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62A29" w14:textId="77777777" w:rsidR="0086232E" w:rsidRPr="00CD563F" w:rsidRDefault="0086232E" w:rsidP="0086232E">
      <w:pPr>
        <w:pStyle w:val="Heading1"/>
      </w:pPr>
      <w:bookmarkStart w:id="0" w:name="_Toc168413500"/>
      <w:r w:rsidRPr="00CD563F">
        <w:t>TÓM TẮT ĐỀ TỐT NGHIỆP THẠC SĨ</w:t>
      </w:r>
      <w:bookmarkEnd w:id="0"/>
    </w:p>
    <w:p w14:paraId="49AC4D79" w14:textId="77777777" w:rsidR="0086232E" w:rsidRPr="00CD563F" w:rsidRDefault="0086232E" w:rsidP="0086232E">
      <w:pPr>
        <w:spacing w:before="120"/>
        <w:rPr>
          <w:rFonts w:cs="Times New Roman"/>
          <w:b/>
          <w:bCs/>
          <w:lang w:val="vi-VN"/>
        </w:rPr>
      </w:pPr>
      <w:r w:rsidRPr="00CD563F">
        <w:rPr>
          <w:rFonts w:cs="Times New Roman"/>
          <w:b/>
          <w:bCs/>
          <w:lang w:val="vi-VN"/>
        </w:rPr>
        <w:t>CHƯƠNG 1: TỔNG QUAN VỀ ĐỀ TÀI NGHIÊN CỨU</w:t>
      </w:r>
    </w:p>
    <w:p w14:paraId="7224E7FB" w14:textId="77777777" w:rsidR="0086232E" w:rsidRPr="00CD563F" w:rsidRDefault="0086232E" w:rsidP="0086232E">
      <w:pPr>
        <w:spacing w:before="120"/>
        <w:rPr>
          <w:rFonts w:cs="Times New Roman"/>
          <w:b/>
          <w:bCs/>
          <w:lang w:val="vi-VN"/>
        </w:rPr>
      </w:pPr>
      <w:r w:rsidRPr="00CD563F">
        <w:rPr>
          <w:rFonts w:cs="Times New Roman"/>
          <w:b/>
          <w:bCs/>
          <w:lang w:val="vi-VN"/>
        </w:rPr>
        <w:t>1.1. Tính cấp thiết</w:t>
      </w:r>
    </w:p>
    <w:p w14:paraId="0CE47DE6" w14:textId="77777777" w:rsidR="0086232E" w:rsidRPr="00E73BF5" w:rsidRDefault="0086232E" w:rsidP="0086232E">
      <w:pPr>
        <w:spacing w:before="120"/>
        <w:ind w:firstLine="567"/>
        <w:rPr>
          <w:rFonts w:cs="Times New Roman"/>
          <w:lang w:val="vi-VN"/>
        </w:rPr>
      </w:pPr>
      <w:r w:rsidRPr="00E73BF5">
        <w:rPr>
          <w:rFonts w:cs="Times New Roman"/>
          <w:lang w:val="vi-VN"/>
        </w:rPr>
        <w:t>Kiểm soát nội bộ (KSNB) là hoạt động tự kiểm soát, là phương sách hữu hiệu trong quản lý của từng đơn vị, giúp nhà quản lý nhận diện và kiểm soát rủi ro, bảo vệ tài sản, bảo đảm độ tin cậy của thông tin, bảo đảm tuân thủ nội quy của đơn vị cũng như quy định của pháp luật, sử dụng tối ưu các nguồn lực và đạt được mục tiêu đặt ra. Tại Việt Nam, KSNB đang được quan tâm trong nhiều lĩnh vực, trong đó, đổi mới công tác KSNB tại đơn vị sự nghiệp công lập (ĐSNCL) là nhiệm vụ cấn thiết của nước ta. Theo INTOSAI 9100 định nghĩa: “KSNB là một quá trình xử lý toàn bộ được thực hiện bởi nhà quản lý và các cá nhân trong tổ chức, quá trình này được thiết kế để phát hiện các rủi ro và cung cấp một sự đảm bảo hợp lý để đạt được nhiệm vụ của tổ chức”.</w:t>
      </w:r>
    </w:p>
    <w:p w14:paraId="34BEA1D1" w14:textId="77777777" w:rsidR="0086232E" w:rsidRPr="00E73BF5" w:rsidRDefault="0086232E" w:rsidP="0086232E">
      <w:pPr>
        <w:spacing w:before="120"/>
        <w:ind w:firstLine="567"/>
        <w:rPr>
          <w:rFonts w:cs="Times New Roman"/>
          <w:lang w:val="vi-VN"/>
        </w:rPr>
      </w:pPr>
      <w:r w:rsidRPr="00E73BF5">
        <w:rPr>
          <w:rFonts w:cs="Times New Roman"/>
          <w:lang w:val="vi-VN"/>
        </w:rPr>
        <w:t>Bệnh viện Bạch Mai là Bệnh viện Đa khoa hoàn chỉnh hạng đặc biệt đầu tiên của Việt Nam là tuyến cao nhất trong bậc thang điều trị của ngành y tế. Tính đến cuối năm 2023, Bệnh viện Bạch Mai tiếp nhận 4.000 người bệnh đến khám mỗi ngày và hơn 7.000 ca nội trú. Để đảm bảo cung cấp mọi thiết bị vật tư để phục vụ công tác điều trị, Bệnh viện Bạch Mai đã chi gần 4.000 tỷ đồng để chi mua sắm bao gồm trang thiết bị, vật tư (gần 1.700 tỷ đồng), thuốc (hơn 2.000 tỷ đồng); đây quả thực là một con số rất ấn tượng trong bối cảnh hệ thống Bệnh viện công đang vướng phải nhiều vấn đề liên quan đến tư pháp. Trong quá trình làm việc tại Bệnh viện Bạch Mai cùng với quá trình tìm hiểu về hệ thống kiểm soát nội bộ, đặc biệt là kiểm soát nội bộ trong chu trình mua sắm hàng hóa và thanh toán; tác giả nhận thấy để đặt được các con số trên Bệnh viện Bạch Mai đang trên con đường kiện toàn một hệ thống kiểm soát nội bộ chặt chẽ và tích cực. Tuy nhiên, bên cạnh những đổi mới vẫn tồn tại một số hạn chế như nội dung một số chứng từ chưa đầy đủ yếu tố bắt buộc, khâu kiểm tra chứng từ chưa được coi trọng đúng mức...</w:t>
      </w:r>
    </w:p>
    <w:p w14:paraId="1052B0C9" w14:textId="77777777" w:rsidR="0086232E" w:rsidRPr="00CD563F" w:rsidRDefault="0086232E" w:rsidP="0086232E">
      <w:pPr>
        <w:spacing w:before="120"/>
        <w:ind w:firstLine="567"/>
        <w:rPr>
          <w:rFonts w:cs="Times New Roman"/>
          <w:lang w:val="vi-VN"/>
        </w:rPr>
      </w:pPr>
      <w:r w:rsidRPr="00CD563F">
        <w:rPr>
          <w:rFonts w:cs="Times New Roman"/>
          <w:lang w:val="vi-VN"/>
        </w:rPr>
        <w:t>Xuất phát từ những lý do thực tiễn trên, tác giả đã chọn đề tài “Kiểm soát nội bộ</w:t>
      </w:r>
      <w:r w:rsidRPr="00CD563F">
        <w:rPr>
          <w:rFonts w:cs="Times New Roman"/>
          <w:b/>
          <w:bCs/>
          <w:lang w:val="vi-VN"/>
        </w:rPr>
        <w:t xml:space="preserve"> chu trình mua hàng và thanh toán tại Bệnh viện Bạch Mai</w:t>
      </w:r>
      <w:r w:rsidRPr="00CD563F">
        <w:rPr>
          <w:rFonts w:cs="Times New Roman"/>
          <w:lang w:val="vi-VN"/>
        </w:rPr>
        <w:t>” để nghiên cứu, từ đó giúp nhà quản lý tránh những sai sót, xây dựng được một hệ thống kiểm soát nội bộ chu trình mua hàng và thanh toán tốt hơn.</w:t>
      </w:r>
    </w:p>
    <w:p w14:paraId="4F54CB09" w14:textId="77777777" w:rsidR="0086232E" w:rsidRPr="00CD563F" w:rsidRDefault="0086232E" w:rsidP="0086232E">
      <w:pPr>
        <w:spacing w:before="120"/>
        <w:rPr>
          <w:rFonts w:cs="Times New Roman"/>
          <w:b/>
          <w:bCs/>
          <w:lang w:val="vi-VN"/>
        </w:rPr>
      </w:pPr>
      <w:r w:rsidRPr="00CD563F">
        <w:rPr>
          <w:rFonts w:cs="Times New Roman"/>
          <w:b/>
          <w:bCs/>
          <w:lang w:val="vi-VN"/>
        </w:rPr>
        <w:t>1.2</w:t>
      </w:r>
      <w:r w:rsidRPr="00CD563F">
        <w:rPr>
          <w:rFonts w:cs="Times New Roman"/>
          <w:b/>
          <w:bCs/>
        </w:rPr>
        <w:t>. Mục tiêu nghiên cứu</w:t>
      </w:r>
    </w:p>
    <w:p w14:paraId="02FE0512" w14:textId="77777777" w:rsidR="0086232E" w:rsidRPr="00CD563F" w:rsidRDefault="0086232E" w:rsidP="0086232E">
      <w:pPr>
        <w:spacing w:before="120"/>
        <w:ind w:firstLine="567"/>
        <w:rPr>
          <w:rFonts w:cs="Times New Roman"/>
          <w:lang w:val="vi-VN"/>
        </w:rPr>
      </w:pPr>
      <w:r w:rsidRPr="00CD563F">
        <w:rPr>
          <w:rFonts w:cs="Times New Roman"/>
          <w:lang w:val="vi-VN"/>
        </w:rPr>
        <w:t xml:space="preserve">Mục tiêu nghiên cứu của đề tài là tìm hiểu thực trạng KSNB chu trình mua hàng và thanh toán tại Bệnh viện Bạch Mai, nhằm phát hiện những vấn đề còn hạn chế, từ đó </w:t>
      </w:r>
      <w:r w:rsidRPr="00CD563F">
        <w:rPr>
          <w:rFonts w:cs="Times New Roman"/>
          <w:lang w:val="vi-VN"/>
        </w:rPr>
        <w:lastRenderedPageBreak/>
        <w:t>đưa ra một số giải pháp phù hợp nhằm hoàn thiện ống KSNB chu trình mua hàng và thanh toán tại Bệnh viện Bạch Mai.</w:t>
      </w:r>
    </w:p>
    <w:p w14:paraId="66152D1F" w14:textId="77777777" w:rsidR="0086232E" w:rsidRPr="00CD563F" w:rsidRDefault="0086232E" w:rsidP="0086232E">
      <w:pPr>
        <w:spacing w:before="120"/>
        <w:rPr>
          <w:rFonts w:cs="Times New Roman"/>
          <w:b/>
          <w:bCs/>
          <w:lang w:val="vi-VN"/>
        </w:rPr>
      </w:pPr>
      <w:r w:rsidRPr="00CD563F">
        <w:rPr>
          <w:rFonts w:cs="Times New Roman"/>
          <w:b/>
          <w:bCs/>
          <w:lang w:val="vi-VN"/>
        </w:rPr>
        <w:t xml:space="preserve">1.3. </w:t>
      </w:r>
      <w:r w:rsidRPr="00CD563F">
        <w:rPr>
          <w:rFonts w:cs="Times New Roman"/>
          <w:b/>
          <w:bCs/>
        </w:rPr>
        <w:t>Câu hỏi nghiên cứu</w:t>
      </w:r>
    </w:p>
    <w:p w14:paraId="5570F733" w14:textId="77777777" w:rsidR="0086232E" w:rsidRPr="00CD563F" w:rsidRDefault="0086232E" w:rsidP="0086232E">
      <w:pPr>
        <w:spacing w:before="120"/>
        <w:ind w:firstLine="567"/>
        <w:rPr>
          <w:rFonts w:cs="Times New Roman"/>
          <w:lang w:val="vi-VN"/>
        </w:rPr>
      </w:pPr>
      <w:r w:rsidRPr="00CD563F">
        <w:rPr>
          <w:rFonts w:cs="Times New Roman"/>
          <w:lang w:val="vi-VN"/>
        </w:rPr>
        <w:t>Để đi sâu vào nghiên cứu đề tài, tác giả đặt ra những câu hỏi trong yếu cho chính mình, như:</w:t>
      </w:r>
    </w:p>
    <w:p w14:paraId="69C83073" w14:textId="77777777" w:rsidR="0086232E" w:rsidRPr="00CD563F" w:rsidRDefault="0086232E" w:rsidP="0086232E">
      <w:pPr>
        <w:pStyle w:val="ListParagraph"/>
        <w:numPr>
          <w:ilvl w:val="0"/>
          <w:numId w:val="1"/>
        </w:numPr>
        <w:spacing w:before="120"/>
        <w:ind w:left="0" w:firstLine="567"/>
        <w:contextualSpacing w:val="0"/>
        <w:rPr>
          <w:rFonts w:cs="Times New Roman"/>
          <w:lang w:val="vi-VN"/>
        </w:rPr>
      </w:pPr>
      <w:r w:rsidRPr="00CD563F">
        <w:rPr>
          <w:rFonts w:cs="Times New Roman"/>
          <w:lang w:val="vi-VN"/>
        </w:rPr>
        <w:t>Cơ sở lý luận về kiểm soát nội bộ chu trình mua hàng và thanh toán trong một đơn vị là gì?</w:t>
      </w:r>
    </w:p>
    <w:p w14:paraId="3FF78C36" w14:textId="77777777" w:rsidR="0086232E" w:rsidRPr="00CD563F" w:rsidRDefault="0086232E" w:rsidP="0086232E">
      <w:pPr>
        <w:pStyle w:val="ListParagraph"/>
        <w:numPr>
          <w:ilvl w:val="0"/>
          <w:numId w:val="1"/>
        </w:numPr>
        <w:spacing w:before="120"/>
        <w:ind w:left="0" w:firstLine="567"/>
        <w:contextualSpacing w:val="0"/>
        <w:rPr>
          <w:rFonts w:cs="Times New Roman"/>
          <w:lang w:val="vi-VN"/>
        </w:rPr>
      </w:pPr>
      <w:r w:rsidRPr="00CD563F">
        <w:rPr>
          <w:rFonts w:cs="Times New Roman"/>
          <w:lang w:val="vi-VN"/>
        </w:rPr>
        <w:t>Dựa trên các yếu tố cấu thành KSNB, Bệnh viện Bạch Mai đã thực hiện như thế nào trong việc kiểm soát chu trình mua hàng và thanh toán? Đánh giá ưu điểm và hạn chế KSNB chu trình mua hàng và thanh toán tại Bệnh viện Bạch Mai?</w:t>
      </w:r>
    </w:p>
    <w:p w14:paraId="16CAC4B1" w14:textId="77777777" w:rsidR="0086232E" w:rsidRPr="00CD563F" w:rsidRDefault="0086232E" w:rsidP="0086232E">
      <w:pPr>
        <w:spacing w:before="120"/>
        <w:ind w:firstLine="567"/>
        <w:rPr>
          <w:rFonts w:cs="Times New Roman"/>
          <w:lang w:val="vi-VN"/>
        </w:rPr>
      </w:pPr>
      <w:r w:rsidRPr="00CD563F">
        <w:rPr>
          <w:rFonts w:cs="Times New Roman"/>
          <w:lang w:val="vi-VN"/>
        </w:rPr>
        <w:t>- Bệnh viện Bạch Mai đã ra những chính sách nào để hoàn thiện KSNB chu trình mua hàng và thanh toán?</w:t>
      </w:r>
    </w:p>
    <w:p w14:paraId="7BE8824E" w14:textId="77777777" w:rsidR="0086232E" w:rsidRPr="00CD563F" w:rsidRDefault="0086232E" w:rsidP="0086232E">
      <w:pPr>
        <w:spacing w:before="120"/>
        <w:rPr>
          <w:rFonts w:cs="Times New Roman"/>
          <w:b/>
          <w:bCs/>
          <w:lang w:val="vi-VN"/>
        </w:rPr>
      </w:pPr>
      <w:r w:rsidRPr="00CD563F">
        <w:rPr>
          <w:rFonts w:cs="Times New Roman"/>
          <w:b/>
          <w:bCs/>
          <w:lang w:val="vi-VN"/>
        </w:rPr>
        <w:t xml:space="preserve">1.4. </w:t>
      </w:r>
      <w:r w:rsidRPr="00CD563F">
        <w:rPr>
          <w:rFonts w:cs="Times New Roman"/>
          <w:b/>
          <w:bCs/>
        </w:rPr>
        <w:t>Phạm vi nghiên cứu</w:t>
      </w:r>
    </w:p>
    <w:p w14:paraId="21DBD988" w14:textId="77777777" w:rsidR="0086232E" w:rsidRPr="00CD563F" w:rsidRDefault="0086232E" w:rsidP="0086232E">
      <w:pPr>
        <w:spacing w:before="120"/>
        <w:ind w:firstLine="567"/>
        <w:rPr>
          <w:rFonts w:cs="Times New Roman"/>
          <w:lang w:val="vi-VN"/>
        </w:rPr>
      </w:pPr>
      <w:r w:rsidRPr="00CD563F">
        <w:rPr>
          <w:rFonts w:cs="Times New Roman"/>
          <w:lang w:val="vi-VN"/>
        </w:rPr>
        <w:t>- Về không gian: Bệnh viện Bạch Mai.</w:t>
      </w:r>
    </w:p>
    <w:p w14:paraId="0A34FF2A" w14:textId="77777777" w:rsidR="0086232E" w:rsidRPr="00E73BF5" w:rsidRDefault="0086232E" w:rsidP="0086232E">
      <w:pPr>
        <w:spacing w:before="120"/>
        <w:ind w:firstLine="567"/>
        <w:rPr>
          <w:rFonts w:cs="Times New Roman"/>
          <w:spacing w:val="-4"/>
          <w:lang w:val="vi-VN"/>
        </w:rPr>
      </w:pPr>
      <w:r w:rsidRPr="00E73BF5">
        <w:rPr>
          <w:rFonts w:cs="Times New Roman"/>
          <w:spacing w:val="-4"/>
          <w:lang w:val="vi-VN"/>
        </w:rPr>
        <w:t>- Về thời gian: Thực hiện đề tài nghiên cứu trong khoảng thời gian trong năm 2023.</w:t>
      </w:r>
    </w:p>
    <w:p w14:paraId="2E2DB00C" w14:textId="77777777" w:rsidR="0086232E" w:rsidRPr="00CD563F" w:rsidRDefault="0086232E" w:rsidP="0086232E">
      <w:pPr>
        <w:spacing w:before="120"/>
        <w:ind w:firstLine="567"/>
        <w:rPr>
          <w:rFonts w:cs="Times New Roman"/>
          <w:lang w:val="vi-VN"/>
        </w:rPr>
      </w:pPr>
      <w:r w:rsidRPr="00CD563F">
        <w:rPr>
          <w:rFonts w:cs="Times New Roman"/>
          <w:lang w:val="vi-VN"/>
        </w:rPr>
        <w:t>- Về nội dung: Đề tài nghiên cứu về kiểm soát nội bộ chu trình mua hàng và thanh toán tại Bệnh viện Bạch Mai.</w:t>
      </w:r>
    </w:p>
    <w:p w14:paraId="29C78245" w14:textId="77777777" w:rsidR="0086232E" w:rsidRPr="00CD563F" w:rsidRDefault="0086232E" w:rsidP="0086232E">
      <w:pPr>
        <w:spacing w:before="120"/>
        <w:rPr>
          <w:rFonts w:cs="Times New Roman"/>
          <w:b/>
          <w:bCs/>
          <w:lang w:val="vi-VN"/>
        </w:rPr>
      </w:pPr>
      <w:r w:rsidRPr="00CD563F">
        <w:rPr>
          <w:rFonts w:cs="Times New Roman"/>
          <w:b/>
          <w:bCs/>
          <w:lang w:val="vi-VN"/>
        </w:rPr>
        <w:t xml:space="preserve">1.5. </w:t>
      </w:r>
      <w:r w:rsidRPr="00CD563F">
        <w:rPr>
          <w:rFonts w:cs="Times New Roman"/>
          <w:b/>
          <w:bCs/>
        </w:rPr>
        <w:t>Phương pháp nghiên cứu</w:t>
      </w:r>
    </w:p>
    <w:p w14:paraId="65DD5699" w14:textId="77777777" w:rsidR="0086232E" w:rsidRDefault="0086232E" w:rsidP="0086232E">
      <w:pPr>
        <w:spacing w:before="120"/>
        <w:ind w:firstLine="567"/>
        <w:rPr>
          <w:rFonts w:cs="Times New Roman"/>
          <w:lang w:val="vi-VN"/>
        </w:rPr>
      </w:pPr>
      <w:r w:rsidRPr="00CD563F">
        <w:rPr>
          <w:rFonts w:cs="Times New Roman"/>
          <w:lang w:val="vi-VN"/>
        </w:rPr>
        <w:t>Đề án sử dụng các phương pháp nghiên cứu, gồm: quan sát, giải trình, tiếp cận thu thập thông tin, mô tả thông tin, mô tả tổng hợp, phân tích, đối chiếu với thực tế, chứng minh làm rõ vấn đề, lập luận logic, từ đó đưa ra giải pháp.</w:t>
      </w:r>
    </w:p>
    <w:p w14:paraId="77501AFF" w14:textId="77777777" w:rsidR="0086232E" w:rsidRDefault="0086232E" w:rsidP="0086232E">
      <w:pPr>
        <w:spacing w:before="120"/>
        <w:ind w:firstLine="567"/>
        <w:rPr>
          <w:rFonts w:cs="Times New Roman"/>
          <w:lang w:val="vi-VN"/>
        </w:rPr>
      </w:pPr>
      <w:r>
        <w:rPr>
          <w:rFonts w:cs="Times New Roman"/>
          <w:lang w:val="vi-VN"/>
        </w:rPr>
        <w:t>Phương pháp quan sát được vậ dụng nhằm tìm hiểu thực trạng công tác kiểm soát nội bộ chu trình mua hàng và thanh toán ở Bệnh viện Bạch Mai. Phương pháp giải trình được vận dụng để giải trình công tác kiểm soát nội bộ chu trình mua hàng và thanh toán, dựa vào cơ sở lý thuyết có liên quan. Qua đó giúp tác giả đánh giá những ưu điểm, hạn chế về công tác kiểm soát nội bộ chu trình mua hàng và thanh toán ở BVBM.</w:t>
      </w:r>
    </w:p>
    <w:p w14:paraId="5728ACA9" w14:textId="77777777" w:rsidR="0086232E" w:rsidRDefault="0086232E" w:rsidP="0086232E">
      <w:pPr>
        <w:spacing w:before="120"/>
        <w:ind w:firstLine="567"/>
        <w:rPr>
          <w:rFonts w:cs="Times New Roman"/>
          <w:lang w:val="vi-VN"/>
        </w:rPr>
      </w:pPr>
      <w:r>
        <w:rPr>
          <w:rFonts w:cs="Times New Roman"/>
          <w:lang w:val="vi-VN"/>
        </w:rPr>
        <w:t>Thông tin, số liệu thu thập là nguồn thông tin có liên quan đến công tác kiểm soát nội bộ chu trình mua hàng và thanh toán tại BVBM.</w:t>
      </w:r>
    </w:p>
    <w:p w14:paraId="4E74AB55" w14:textId="77777777" w:rsidR="0086232E" w:rsidRPr="00CD563F" w:rsidRDefault="0086232E" w:rsidP="0086232E">
      <w:pPr>
        <w:spacing w:before="120"/>
        <w:ind w:firstLine="567"/>
        <w:rPr>
          <w:rFonts w:cs="Times New Roman"/>
          <w:lang w:val="vi-VN"/>
        </w:rPr>
      </w:pPr>
      <w:r>
        <w:rPr>
          <w:rFonts w:cs="Times New Roman"/>
          <w:lang w:val="vi-VN"/>
        </w:rPr>
        <w:t>Nghiên cứu dựa trên nguồn dữ liệu thứ cấp là các văn bản, quy chế, quy định được ban hành, áp dụng tại BVBM, cũng như các báo cáo tài chính, các báo cáo tổng kết trong năm 2023.</w:t>
      </w:r>
    </w:p>
    <w:p w14:paraId="6CDDB0D8" w14:textId="77777777" w:rsidR="0086232E" w:rsidRPr="00CD563F" w:rsidRDefault="0086232E" w:rsidP="0086232E">
      <w:pPr>
        <w:spacing w:before="120"/>
        <w:rPr>
          <w:rFonts w:cs="Times New Roman"/>
          <w:b/>
          <w:bCs/>
          <w:lang w:val="vi-VN"/>
        </w:rPr>
      </w:pPr>
      <w:r w:rsidRPr="00CD563F">
        <w:rPr>
          <w:rFonts w:cs="Times New Roman"/>
          <w:b/>
          <w:bCs/>
          <w:lang w:val="vi-VN"/>
        </w:rPr>
        <w:lastRenderedPageBreak/>
        <w:t>1.6. Ý nghĩa của đề tài nghiên cứu</w:t>
      </w:r>
    </w:p>
    <w:p w14:paraId="0FD64DED" w14:textId="77777777" w:rsidR="0086232E" w:rsidRPr="00CD563F" w:rsidRDefault="0086232E" w:rsidP="0086232E">
      <w:pPr>
        <w:spacing w:before="120"/>
        <w:ind w:firstLine="567"/>
        <w:rPr>
          <w:rFonts w:cs="Times New Roman"/>
          <w:lang w:val="vi-VN"/>
        </w:rPr>
      </w:pPr>
      <w:r w:rsidRPr="00CD563F">
        <w:rPr>
          <w:rFonts w:cs="Times New Roman"/>
          <w:lang w:val="vi-VN"/>
        </w:rPr>
        <w:t>- Về lý luận: Đề án trình bày một cách toàn diện và có hệ thống về kiểm soát nội bộ ở đơn vị sự nghiệp công lập.</w:t>
      </w:r>
    </w:p>
    <w:p w14:paraId="2B782F87" w14:textId="77777777" w:rsidR="0086232E" w:rsidRPr="00CD563F" w:rsidRDefault="0086232E" w:rsidP="0086232E">
      <w:pPr>
        <w:spacing w:before="120"/>
        <w:ind w:firstLine="567"/>
        <w:rPr>
          <w:rFonts w:cs="Times New Roman"/>
          <w:lang w:val="vi-VN"/>
        </w:rPr>
      </w:pPr>
      <w:r w:rsidRPr="00CD563F">
        <w:rPr>
          <w:rFonts w:cs="Times New Roman"/>
          <w:lang w:val="vi-VN"/>
        </w:rPr>
        <w:t>- Về thực tiễn: Đề án nghiên cứu thực trạng kiểm soát nội bộ chu trình mua hàng và thanh toán tại Bệnh viện Bạch Mai, chỉ ra những ưu điểm và những mặt còn hạn chế. Qua đó, đề xuất các giải pháp cụ thể đề hoàn thiện kiểm soát nội bộ đảm bảo phù hợp với đặc thù hoạt động, cơ chế quản lý của Bệnh viện Bạch Mai.</w:t>
      </w:r>
    </w:p>
    <w:p w14:paraId="3CC40AE3" w14:textId="77777777" w:rsidR="0086232E" w:rsidRPr="00CD563F" w:rsidRDefault="0086232E" w:rsidP="0086232E">
      <w:pPr>
        <w:spacing w:before="120"/>
        <w:rPr>
          <w:rFonts w:cs="Times New Roman"/>
          <w:b/>
          <w:bCs/>
          <w:lang w:val="vi-VN"/>
        </w:rPr>
      </w:pPr>
      <w:r w:rsidRPr="00CD563F">
        <w:rPr>
          <w:rFonts w:cs="Times New Roman"/>
          <w:b/>
          <w:bCs/>
          <w:lang w:val="vi-VN"/>
        </w:rPr>
        <w:t>1.7. Kết cấu của đề án nghiên cứu</w:t>
      </w:r>
    </w:p>
    <w:p w14:paraId="47E26CD3" w14:textId="77777777" w:rsidR="0086232E" w:rsidRPr="00CD563F" w:rsidRDefault="0086232E" w:rsidP="0086232E">
      <w:pPr>
        <w:spacing w:before="120"/>
        <w:ind w:firstLine="567"/>
        <w:rPr>
          <w:rFonts w:cs="Times New Roman"/>
          <w:lang w:val="vi-VN"/>
        </w:rPr>
      </w:pPr>
      <w:r w:rsidRPr="00CD563F">
        <w:rPr>
          <w:rFonts w:cs="Times New Roman"/>
          <w:lang w:val="vi-VN"/>
        </w:rPr>
        <w:t>Nội dung đề án được kết cấu gồm 4 chương:</w:t>
      </w:r>
    </w:p>
    <w:p w14:paraId="5475A3A2" w14:textId="77777777" w:rsidR="0086232E" w:rsidRPr="00CD563F" w:rsidRDefault="0086232E" w:rsidP="0086232E">
      <w:pPr>
        <w:spacing w:before="120"/>
        <w:ind w:firstLine="567"/>
        <w:rPr>
          <w:rFonts w:cs="Times New Roman"/>
          <w:lang w:val="vi-VN"/>
        </w:rPr>
      </w:pPr>
      <w:r w:rsidRPr="00CD563F">
        <w:rPr>
          <w:rFonts w:cs="Times New Roman"/>
          <w:lang w:val="vi-VN"/>
        </w:rPr>
        <w:t>Chương 1: Tổng quan về đề tài nghiên cứu;</w:t>
      </w:r>
    </w:p>
    <w:p w14:paraId="4013548B" w14:textId="77777777" w:rsidR="0086232E" w:rsidRPr="00CD563F" w:rsidRDefault="0086232E" w:rsidP="0086232E">
      <w:pPr>
        <w:spacing w:before="120"/>
        <w:ind w:firstLine="567"/>
        <w:rPr>
          <w:rFonts w:cs="Times New Roman"/>
          <w:spacing w:val="-8"/>
          <w:lang w:val="vi-VN"/>
        </w:rPr>
      </w:pPr>
      <w:r w:rsidRPr="00CD563F">
        <w:rPr>
          <w:rFonts w:cs="Times New Roman"/>
          <w:spacing w:val="-8"/>
          <w:lang w:val="vi-VN"/>
        </w:rPr>
        <w:t>Chương 2: Cơ sở lý luận về kiểm soát nội bộ chu trình mua hàng và thanh toán;</w:t>
      </w:r>
    </w:p>
    <w:p w14:paraId="409F3868" w14:textId="77777777" w:rsidR="0086232E" w:rsidRPr="00CD563F" w:rsidRDefault="0086232E" w:rsidP="0086232E">
      <w:pPr>
        <w:spacing w:before="120"/>
        <w:ind w:firstLine="567"/>
        <w:rPr>
          <w:rFonts w:cs="Times New Roman"/>
          <w:lang w:val="vi-VN"/>
        </w:rPr>
      </w:pPr>
      <w:r w:rsidRPr="00CD563F">
        <w:rPr>
          <w:rFonts w:cs="Times New Roman"/>
          <w:lang w:val="vi-VN"/>
        </w:rPr>
        <w:t>Chương 3: Thực trạng kiểm soát nội bộ chu trình mua hàng và thanh toán tại Bệnh viện Bạch Mai;</w:t>
      </w:r>
    </w:p>
    <w:p w14:paraId="3743B471" w14:textId="77777777" w:rsidR="0086232E" w:rsidRPr="00CD563F" w:rsidRDefault="0086232E" w:rsidP="0086232E">
      <w:pPr>
        <w:spacing w:before="120"/>
        <w:ind w:firstLine="567"/>
        <w:rPr>
          <w:rFonts w:cs="Times New Roman"/>
          <w:lang w:val="vi-VN"/>
        </w:rPr>
      </w:pPr>
      <w:r w:rsidRPr="00CD563F">
        <w:rPr>
          <w:rFonts w:cs="Times New Roman"/>
          <w:lang w:val="vi-VN"/>
        </w:rPr>
        <w:t>Chương 4: Thảo luận kết quả nghiên cứu, các giải pháp và kết luận.</w:t>
      </w:r>
    </w:p>
    <w:p w14:paraId="3B6E118B" w14:textId="77777777" w:rsidR="0086232E" w:rsidRPr="00FB2ADF" w:rsidRDefault="0086232E" w:rsidP="0086232E">
      <w:pPr>
        <w:spacing w:before="120"/>
        <w:rPr>
          <w:rFonts w:cs="Times New Roman"/>
          <w:b/>
          <w:bCs/>
          <w:lang w:val="vi-VN"/>
        </w:rPr>
      </w:pPr>
      <w:r w:rsidRPr="00CD563F">
        <w:rPr>
          <w:rFonts w:cs="Times New Roman"/>
          <w:b/>
          <w:bCs/>
        </w:rPr>
        <w:t>CHƯƠNG 2: CƠ SỞ LÝ LUẬN VỀ KIỂM SOÁT NỘI BỘ CHU TRÌNH MUA HÀNG VÀ THANH TOÁN</w:t>
      </w:r>
      <w:r>
        <w:rPr>
          <w:rFonts w:cs="Times New Roman"/>
          <w:b/>
          <w:bCs/>
          <w:lang w:val="vi-VN"/>
        </w:rPr>
        <w:t xml:space="preserve"> CỦA ĐƠN VỊ SỰ NGHIỆP CÔNG LẬP CÓ THU</w:t>
      </w:r>
    </w:p>
    <w:p w14:paraId="08A3C7B5" w14:textId="77777777" w:rsidR="0086232E" w:rsidRPr="00CD563F" w:rsidRDefault="0086232E" w:rsidP="0086232E">
      <w:pPr>
        <w:pStyle w:val="Headingb"/>
        <w:numPr>
          <w:ilvl w:val="0"/>
          <w:numId w:val="0"/>
        </w:numPr>
      </w:pPr>
      <w:bookmarkStart w:id="1" w:name="_Toc168413501"/>
      <w:r w:rsidRPr="00CD563F">
        <w:t>2.</w:t>
      </w:r>
      <w:proofErr w:type="gramStart"/>
      <w:r w:rsidRPr="00CD563F">
        <w:t>1.Khái</w:t>
      </w:r>
      <w:proofErr w:type="gramEnd"/>
      <w:r w:rsidRPr="00CD563F">
        <w:t xml:space="preserve"> </w:t>
      </w:r>
      <w:proofErr w:type="spellStart"/>
      <w:r w:rsidRPr="00CD563F">
        <w:t>quát</w:t>
      </w:r>
      <w:proofErr w:type="spellEnd"/>
      <w:r w:rsidRPr="00CD563F">
        <w:t xml:space="preserve"> </w:t>
      </w:r>
      <w:proofErr w:type="spellStart"/>
      <w:r w:rsidRPr="00CD563F">
        <w:t>chung</w:t>
      </w:r>
      <w:proofErr w:type="spellEnd"/>
      <w:r w:rsidRPr="00CD563F">
        <w:t xml:space="preserve"> </w:t>
      </w:r>
      <w:proofErr w:type="spellStart"/>
      <w:r w:rsidRPr="00CD563F">
        <w:t>về</w:t>
      </w:r>
      <w:proofErr w:type="spellEnd"/>
      <w:r w:rsidRPr="00CD563F">
        <w:t xml:space="preserve"> </w:t>
      </w:r>
      <w:proofErr w:type="spellStart"/>
      <w:r w:rsidRPr="00CD563F">
        <w:t>kiểm</w:t>
      </w:r>
      <w:proofErr w:type="spellEnd"/>
      <w:r w:rsidRPr="00CD563F">
        <w:t xml:space="preserve"> </w:t>
      </w:r>
      <w:proofErr w:type="spellStart"/>
      <w:r w:rsidRPr="00CD563F">
        <w:t>soát</w:t>
      </w:r>
      <w:proofErr w:type="spellEnd"/>
      <w:r w:rsidRPr="00CD563F">
        <w:t xml:space="preserve"> </w:t>
      </w:r>
      <w:proofErr w:type="spellStart"/>
      <w:r w:rsidRPr="00CD563F">
        <w:t>nội</w:t>
      </w:r>
      <w:proofErr w:type="spellEnd"/>
      <w:r w:rsidRPr="00CD563F">
        <w:t xml:space="preserve"> </w:t>
      </w:r>
      <w:proofErr w:type="spellStart"/>
      <w:r w:rsidRPr="00CD563F">
        <w:t>bộ</w:t>
      </w:r>
      <w:bookmarkEnd w:id="1"/>
      <w:proofErr w:type="spellEnd"/>
    </w:p>
    <w:p w14:paraId="0E3125CD" w14:textId="77777777" w:rsidR="0086232E" w:rsidRPr="00CD563F" w:rsidRDefault="0086232E" w:rsidP="0086232E">
      <w:pPr>
        <w:pStyle w:val="Headingb"/>
        <w:numPr>
          <w:ilvl w:val="0"/>
          <w:numId w:val="0"/>
        </w:numPr>
      </w:pPr>
      <w:bookmarkStart w:id="2" w:name="_Toc168413502"/>
      <w:r w:rsidRPr="00CD563F">
        <w:t xml:space="preserve">2.1.1. </w:t>
      </w:r>
      <w:proofErr w:type="spellStart"/>
      <w:r w:rsidRPr="00CD563F">
        <w:t>Khái</w:t>
      </w:r>
      <w:proofErr w:type="spellEnd"/>
      <w:r w:rsidRPr="00CD563F">
        <w:t xml:space="preserve"> </w:t>
      </w:r>
      <w:proofErr w:type="spellStart"/>
      <w:r w:rsidRPr="00CD563F">
        <w:t>quát</w:t>
      </w:r>
      <w:proofErr w:type="spellEnd"/>
      <w:r w:rsidRPr="00CD563F">
        <w:t xml:space="preserve"> </w:t>
      </w:r>
      <w:proofErr w:type="spellStart"/>
      <w:r w:rsidRPr="00CD563F">
        <w:t>về</w:t>
      </w:r>
      <w:proofErr w:type="spellEnd"/>
      <w:r w:rsidRPr="00CD563F">
        <w:t xml:space="preserve"> </w:t>
      </w:r>
      <w:proofErr w:type="spellStart"/>
      <w:r w:rsidRPr="00CD563F">
        <w:t>kiểm</w:t>
      </w:r>
      <w:proofErr w:type="spellEnd"/>
      <w:r w:rsidRPr="00CD563F">
        <w:t xml:space="preserve"> </w:t>
      </w:r>
      <w:proofErr w:type="spellStart"/>
      <w:r w:rsidRPr="00CD563F">
        <w:t>soát</w:t>
      </w:r>
      <w:proofErr w:type="spellEnd"/>
      <w:r w:rsidRPr="00CD563F">
        <w:t xml:space="preserve"> Nội </w:t>
      </w:r>
      <w:proofErr w:type="spellStart"/>
      <w:r w:rsidRPr="00CD563F">
        <w:t>bộ</w:t>
      </w:r>
      <w:bookmarkEnd w:id="2"/>
      <w:proofErr w:type="spellEnd"/>
    </w:p>
    <w:p w14:paraId="0E83E20C" w14:textId="77777777" w:rsidR="0086232E" w:rsidRPr="00CD563F" w:rsidRDefault="0086232E" w:rsidP="0086232E">
      <w:pPr>
        <w:spacing w:before="120"/>
        <w:ind w:firstLine="567"/>
        <w:rPr>
          <w:rFonts w:cs="Times New Roman"/>
          <w:lang w:val="vi-VN"/>
        </w:rPr>
      </w:pPr>
      <w:r w:rsidRPr="00CD563F">
        <w:rPr>
          <w:rFonts w:eastAsia="Times New Roman" w:cs="Times New Roman"/>
          <w:lang w:val="en-US"/>
          <w14:ligatures w14:val="none"/>
        </w:rPr>
        <w:t>Theo</w:t>
      </w:r>
      <w:r w:rsidRPr="00CD563F">
        <w:rPr>
          <w:rFonts w:eastAsia="Times New Roman" w:cs="Times New Roman"/>
          <w:lang w:val="vi-VN"/>
          <w14:ligatures w14:val="none"/>
        </w:rPr>
        <w:t xml:space="preserve"> h</w:t>
      </w:r>
      <w:proofErr w:type="spellStart"/>
      <w:r w:rsidRPr="00CD563F">
        <w:rPr>
          <w:rFonts w:eastAsia="Times New Roman" w:cs="Times New Roman"/>
          <w:lang w:val="en-US"/>
          <w14:ligatures w14:val="none"/>
        </w:rPr>
        <w:t>ướng</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dẫn</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về</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Chuẩn</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mực</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kiểm</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soát</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nội</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bộ</w:t>
      </w:r>
      <w:proofErr w:type="spellEnd"/>
      <w:r w:rsidRPr="00CD563F">
        <w:rPr>
          <w:rFonts w:eastAsia="Times New Roman" w:cs="Times New Roman"/>
          <w:lang w:val="en-US"/>
          <w14:ligatures w14:val="none"/>
        </w:rPr>
        <w:t xml:space="preserve"> (KSNB) </w:t>
      </w:r>
      <w:proofErr w:type="spellStart"/>
      <w:r w:rsidRPr="00CD563F">
        <w:rPr>
          <w:rFonts w:eastAsia="Times New Roman" w:cs="Times New Roman"/>
          <w:lang w:val="en-US"/>
          <w14:ligatures w14:val="none"/>
        </w:rPr>
        <w:t>cho</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đơn</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vị</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khu</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vực</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công</w:t>
      </w:r>
      <w:proofErr w:type="spellEnd"/>
      <w:r w:rsidRPr="00CD563F">
        <w:rPr>
          <w:rFonts w:eastAsia="Times New Roman" w:cs="Times New Roman"/>
          <w:lang w:val="en-US"/>
          <w14:ligatures w14:val="none"/>
        </w:rPr>
        <w:t xml:space="preserve"> do </w:t>
      </w:r>
      <w:proofErr w:type="spellStart"/>
      <w:r w:rsidRPr="00CD563F">
        <w:rPr>
          <w:rFonts w:eastAsia="Times New Roman" w:cs="Times New Roman"/>
          <w:lang w:val="en-US"/>
          <w14:ligatures w14:val="none"/>
        </w:rPr>
        <w:t>Tổ</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chức</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quốc</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tế</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các</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Cơ</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quan</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Kiểm</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toán</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Tối</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cao</w:t>
      </w:r>
      <w:proofErr w:type="spellEnd"/>
      <w:r w:rsidRPr="00CD563F">
        <w:rPr>
          <w:rFonts w:eastAsia="Times New Roman" w:cs="Times New Roman"/>
          <w:lang w:val="en-US"/>
          <w14:ligatures w14:val="none"/>
        </w:rPr>
        <w:t xml:space="preserve"> (INTOSAI) ban </w:t>
      </w:r>
      <w:proofErr w:type="spellStart"/>
      <w:r w:rsidRPr="00CD563F">
        <w:rPr>
          <w:rFonts w:eastAsia="Times New Roman" w:cs="Times New Roman"/>
          <w:lang w:val="en-US"/>
          <w14:ligatures w14:val="none"/>
        </w:rPr>
        <w:t>hành</w:t>
      </w:r>
      <w:proofErr w:type="spellEnd"/>
      <w:r w:rsidRPr="00CD563F">
        <w:rPr>
          <w:rFonts w:eastAsia="Times New Roman" w:cs="Times New Roman"/>
          <w:lang w:val="vi-VN"/>
          <w14:ligatures w14:val="none"/>
        </w:rPr>
        <w:t>: “</w:t>
      </w:r>
      <w:r w:rsidRPr="00CD563F">
        <w:rPr>
          <w:rFonts w:eastAsia="Times New Roman" w:cs="Times New Roman"/>
          <w:i/>
          <w:iCs/>
          <w:lang w:val="en-US"/>
          <w14:ligatures w14:val="none"/>
        </w:rPr>
        <w:t xml:space="preserve">KSNB </w:t>
      </w:r>
      <w:proofErr w:type="spellStart"/>
      <w:r w:rsidRPr="00CD563F">
        <w:rPr>
          <w:rFonts w:eastAsia="Times New Roman" w:cs="Times New Roman"/>
          <w:i/>
          <w:iCs/>
          <w:lang w:val="en-US"/>
          <w14:ligatures w14:val="none"/>
        </w:rPr>
        <w:t>là</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một</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quá</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trình</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độc</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lập</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bị</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tác</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động</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bởi</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người</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quản</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lý</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và</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các</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cá</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nhân</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trong</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tổ</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chức</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và</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được</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thiết</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kế</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để</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nhận</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diện</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rủi</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ro</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và</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cung</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cấp</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giải</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pháp</w:t>
      </w:r>
      <w:proofErr w:type="spellEnd"/>
      <w:r w:rsidRPr="00CD563F">
        <w:rPr>
          <w:rFonts w:eastAsia="Times New Roman" w:cs="Times New Roman"/>
          <w:i/>
          <w:iCs/>
          <w:lang w:val="en-US"/>
          <w14:ligatures w14:val="none"/>
        </w:rPr>
        <w:t xml:space="preserve"> tin </w:t>
      </w:r>
      <w:proofErr w:type="spellStart"/>
      <w:r w:rsidRPr="00CD563F">
        <w:rPr>
          <w:rFonts w:eastAsia="Times New Roman" w:cs="Times New Roman"/>
          <w:i/>
          <w:iCs/>
          <w:lang w:val="en-US"/>
          <w14:ligatures w14:val="none"/>
        </w:rPr>
        <w:t>cậy</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nhằm</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đạt</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được</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sứ</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mạng</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của</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tổ</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chức</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những</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mục</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tiêu</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chung</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cần</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đạt</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được</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là</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Vận</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hành</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có</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trật</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tự</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đúng</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đắn</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tính</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kinh</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tế</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các</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hoạt</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động</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có</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hiệu</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lực</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và</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hiệu</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quả</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Thực</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hiện</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tốt</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trách</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nhiệm</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giải</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trình</w:t>
      </w:r>
      <w:proofErr w:type="spellEnd"/>
      <w:r w:rsidRPr="00CD563F">
        <w:rPr>
          <w:rFonts w:eastAsia="Times New Roman" w:cs="Times New Roman"/>
          <w:i/>
          <w:iCs/>
          <w:lang w:val="en-US"/>
          <w14:ligatures w14:val="none"/>
        </w:rPr>
        <w:t xml:space="preserve">; Tuân </w:t>
      </w:r>
      <w:proofErr w:type="spellStart"/>
      <w:r w:rsidRPr="00CD563F">
        <w:rPr>
          <w:rFonts w:eastAsia="Times New Roman" w:cs="Times New Roman"/>
          <w:i/>
          <w:iCs/>
          <w:lang w:val="en-US"/>
          <w14:ligatures w14:val="none"/>
        </w:rPr>
        <w:t>theo</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luật</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pháp</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và</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các</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quy</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tắc</w:t>
      </w:r>
      <w:proofErr w:type="spellEnd"/>
      <w:r w:rsidRPr="00CD563F">
        <w:rPr>
          <w:rFonts w:eastAsia="Times New Roman" w:cs="Times New Roman"/>
          <w:i/>
          <w:iCs/>
          <w:lang w:val="en-US"/>
          <w14:ligatures w14:val="none"/>
        </w:rPr>
        <w:t xml:space="preserve">; Bảo </w:t>
      </w:r>
      <w:proofErr w:type="spellStart"/>
      <w:r w:rsidRPr="00CD563F">
        <w:rPr>
          <w:rFonts w:eastAsia="Times New Roman" w:cs="Times New Roman"/>
          <w:i/>
          <w:iCs/>
          <w:lang w:val="en-US"/>
          <w14:ligatures w14:val="none"/>
        </w:rPr>
        <w:t>đảm</w:t>
      </w:r>
      <w:proofErr w:type="spellEnd"/>
      <w:r w:rsidRPr="00CD563F">
        <w:rPr>
          <w:rFonts w:eastAsia="Times New Roman" w:cs="Times New Roman"/>
          <w:i/>
          <w:iCs/>
          <w:lang w:val="en-US"/>
          <w14:ligatures w14:val="none"/>
        </w:rPr>
        <w:t xml:space="preserve"> an </w:t>
      </w:r>
      <w:proofErr w:type="spellStart"/>
      <w:r w:rsidRPr="00CD563F">
        <w:rPr>
          <w:rFonts w:eastAsia="Times New Roman" w:cs="Times New Roman"/>
          <w:i/>
          <w:iCs/>
          <w:lang w:val="en-US"/>
          <w14:ligatures w14:val="none"/>
        </w:rPr>
        <w:t>toàn</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nguồn</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lực</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chống</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lại</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mất</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mát</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lãng</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phí</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và</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thiệt</w:t>
      </w:r>
      <w:proofErr w:type="spellEnd"/>
      <w:r w:rsidRPr="00CD563F">
        <w:rPr>
          <w:rFonts w:eastAsia="Times New Roman" w:cs="Times New Roman"/>
          <w:i/>
          <w:iCs/>
          <w:lang w:val="en-US"/>
          <w14:ligatures w14:val="none"/>
        </w:rPr>
        <w:t xml:space="preserve"> </w:t>
      </w:r>
      <w:proofErr w:type="spellStart"/>
      <w:r w:rsidRPr="00CD563F">
        <w:rPr>
          <w:rFonts w:eastAsia="Times New Roman" w:cs="Times New Roman"/>
          <w:i/>
          <w:iCs/>
          <w:lang w:val="en-US"/>
          <w14:ligatures w14:val="none"/>
        </w:rPr>
        <w:t>hại</w:t>
      </w:r>
      <w:proofErr w:type="spellEnd"/>
      <w:r w:rsidRPr="00CD563F">
        <w:rPr>
          <w:rFonts w:eastAsia="Times New Roman" w:cs="Times New Roman"/>
          <w:i/>
          <w:iCs/>
          <w:lang w:val="vi-VN"/>
          <w14:ligatures w14:val="none"/>
        </w:rPr>
        <w:t xml:space="preserve"> ”</w:t>
      </w:r>
      <w:r w:rsidRPr="00CD563F">
        <w:rPr>
          <w:rFonts w:eastAsia="Times New Roman" w:cs="Times New Roman"/>
          <w:lang w:val="en-US"/>
          <w14:ligatures w14:val="none"/>
        </w:rPr>
        <w:t>.</w:t>
      </w:r>
    </w:p>
    <w:p w14:paraId="74839F27" w14:textId="77777777" w:rsidR="0086232E" w:rsidRPr="00CD563F" w:rsidRDefault="0086232E" w:rsidP="0086232E">
      <w:pPr>
        <w:pStyle w:val="Headingc"/>
        <w:numPr>
          <w:ilvl w:val="0"/>
          <w:numId w:val="0"/>
        </w:numPr>
      </w:pPr>
      <w:bookmarkStart w:id="3" w:name="_Toc168413503"/>
      <w:r w:rsidRPr="00CD563F">
        <w:t xml:space="preserve">2.1.2. </w:t>
      </w:r>
      <w:proofErr w:type="spellStart"/>
      <w:r w:rsidRPr="00CD563F">
        <w:t>Mục</w:t>
      </w:r>
      <w:proofErr w:type="spellEnd"/>
      <w:r w:rsidRPr="00CD563F">
        <w:t xml:space="preserve"> </w:t>
      </w:r>
      <w:proofErr w:type="spellStart"/>
      <w:r w:rsidRPr="00CD563F">
        <w:t>tiêu</w:t>
      </w:r>
      <w:proofErr w:type="spellEnd"/>
      <w:r w:rsidRPr="00CD563F">
        <w:t xml:space="preserve"> </w:t>
      </w:r>
      <w:proofErr w:type="spellStart"/>
      <w:r w:rsidRPr="00CD563F">
        <w:t>của</w:t>
      </w:r>
      <w:proofErr w:type="spellEnd"/>
      <w:r w:rsidRPr="00CD563F">
        <w:t xml:space="preserve"> </w:t>
      </w:r>
      <w:proofErr w:type="spellStart"/>
      <w:r w:rsidRPr="00CD563F">
        <w:t>kiểm</w:t>
      </w:r>
      <w:proofErr w:type="spellEnd"/>
      <w:r w:rsidRPr="00CD563F">
        <w:t xml:space="preserve"> </w:t>
      </w:r>
      <w:proofErr w:type="spellStart"/>
      <w:r w:rsidRPr="00CD563F">
        <w:t>soát</w:t>
      </w:r>
      <w:proofErr w:type="spellEnd"/>
      <w:r w:rsidRPr="00CD563F">
        <w:t xml:space="preserve"> </w:t>
      </w:r>
      <w:proofErr w:type="spellStart"/>
      <w:r w:rsidRPr="00CD563F">
        <w:t>nội</w:t>
      </w:r>
      <w:proofErr w:type="spellEnd"/>
      <w:r w:rsidRPr="00CD563F">
        <w:t xml:space="preserve"> </w:t>
      </w:r>
      <w:proofErr w:type="spellStart"/>
      <w:r w:rsidRPr="00CD563F">
        <w:t>bộ</w:t>
      </w:r>
      <w:bookmarkEnd w:id="3"/>
      <w:proofErr w:type="spellEnd"/>
    </w:p>
    <w:p w14:paraId="787D8F3B" w14:textId="77777777" w:rsidR="0086232E" w:rsidRPr="00CD563F" w:rsidRDefault="0086232E" w:rsidP="0086232E">
      <w:pPr>
        <w:spacing w:before="120"/>
        <w:ind w:firstLine="567"/>
        <w:rPr>
          <w:rFonts w:eastAsia="Times New Roman" w:cs="Times New Roman"/>
          <w:lang w:val="vi-VN"/>
          <w14:ligatures w14:val="none"/>
        </w:rPr>
      </w:pPr>
      <w:r w:rsidRPr="00CD563F">
        <w:rPr>
          <w:rFonts w:eastAsia="Times New Roman" w:cs="Times New Roman"/>
          <w:lang w:val="en-US"/>
          <w14:ligatures w14:val="none"/>
        </w:rPr>
        <w:t>Theo</w:t>
      </w:r>
      <w:r w:rsidRPr="00CD563F">
        <w:rPr>
          <w:rFonts w:eastAsia="Times New Roman" w:cs="Times New Roman"/>
          <w:lang w:val="vi-VN"/>
          <w14:ligatures w14:val="none"/>
        </w:rPr>
        <w:t xml:space="preserve"> INTOSAI 9100, c</w:t>
      </w:r>
      <w:proofErr w:type="spellStart"/>
      <w:r w:rsidRPr="00CD563F">
        <w:rPr>
          <w:rFonts w:eastAsia="Times New Roman" w:cs="Times New Roman"/>
          <w:lang w:val="en-US"/>
          <w14:ligatures w14:val="none"/>
        </w:rPr>
        <w:t>ác</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mục</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tiêu</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chính</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của</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hệ</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thống</w:t>
      </w:r>
      <w:proofErr w:type="spellEnd"/>
      <w:r w:rsidRPr="00CD563F">
        <w:rPr>
          <w:rFonts w:eastAsia="Times New Roman" w:cs="Times New Roman"/>
          <w:lang w:val="en-US"/>
          <w14:ligatures w14:val="none"/>
        </w:rPr>
        <w:t xml:space="preserve"> KSNB, </w:t>
      </w:r>
      <w:proofErr w:type="spellStart"/>
      <w:r w:rsidRPr="00CD563F">
        <w:rPr>
          <w:rFonts w:eastAsia="Times New Roman" w:cs="Times New Roman"/>
          <w:lang w:val="en-US"/>
          <w14:ligatures w14:val="none"/>
        </w:rPr>
        <w:t>gồm</w:t>
      </w:r>
      <w:proofErr w:type="spellEnd"/>
      <w:r w:rsidRPr="00CD563F">
        <w:rPr>
          <w:rFonts w:eastAsia="Times New Roman" w:cs="Times New Roman"/>
          <w:lang w:val="vi-VN"/>
          <w14:ligatures w14:val="none"/>
        </w:rPr>
        <w:t xml:space="preserve">: </w:t>
      </w:r>
      <w:proofErr w:type="spellStart"/>
      <w:r w:rsidRPr="00CD563F">
        <w:rPr>
          <w:rFonts w:eastAsia="Times New Roman" w:cs="Times New Roman"/>
          <w:lang w:val="en-US"/>
          <w14:ligatures w14:val="none"/>
        </w:rPr>
        <w:t>Đảm</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bảo</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tính</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minh</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bạch</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và</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trung</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thực</w:t>
      </w:r>
      <w:proofErr w:type="spellEnd"/>
      <w:r w:rsidRPr="00CD563F">
        <w:rPr>
          <w:rFonts w:eastAsia="Times New Roman" w:cs="Times New Roman"/>
          <w:lang w:val="vi-VN"/>
          <w14:ligatures w14:val="none"/>
        </w:rPr>
        <w:t xml:space="preserve">; </w:t>
      </w:r>
      <w:r w:rsidRPr="00CD563F">
        <w:rPr>
          <w:rFonts w:eastAsia="Times New Roman" w:cs="Times New Roman"/>
          <w:lang w:val="en-US"/>
          <w14:ligatures w14:val="none"/>
        </w:rPr>
        <w:t xml:space="preserve">Bảo </w:t>
      </w:r>
      <w:proofErr w:type="spellStart"/>
      <w:r w:rsidRPr="00CD563F">
        <w:rPr>
          <w:rFonts w:eastAsia="Times New Roman" w:cs="Times New Roman"/>
          <w:lang w:val="en-US"/>
          <w14:ligatures w14:val="none"/>
        </w:rPr>
        <w:t>vệ</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tài</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sản</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và</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nguồn</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lực</w:t>
      </w:r>
      <w:proofErr w:type="spellEnd"/>
      <w:r w:rsidRPr="00CD563F">
        <w:rPr>
          <w:rFonts w:eastAsia="Times New Roman" w:cs="Times New Roman"/>
          <w:lang w:val="vi-VN"/>
          <w14:ligatures w14:val="none"/>
        </w:rPr>
        <w:t xml:space="preserve">; </w:t>
      </w:r>
      <w:r w:rsidRPr="00CD563F">
        <w:rPr>
          <w:rFonts w:eastAsia="Times New Roman" w:cs="Times New Roman"/>
          <w:lang w:val="en-US"/>
          <w14:ligatures w14:val="none"/>
        </w:rPr>
        <w:t xml:space="preserve">Hiệu </w:t>
      </w:r>
      <w:proofErr w:type="spellStart"/>
      <w:r w:rsidRPr="00CD563F">
        <w:rPr>
          <w:rFonts w:eastAsia="Times New Roman" w:cs="Times New Roman"/>
          <w:lang w:val="en-US"/>
          <w14:ligatures w14:val="none"/>
        </w:rPr>
        <w:t>quả</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và</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hiệu</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suất</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lao</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động</w:t>
      </w:r>
      <w:proofErr w:type="spellEnd"/>
      <w:r w:rsidRPr="00CD563F">
        <w:rPr>
          <w:rFonts w:eastAsia="Times New Roman" w:cs="Times New Roman"/>
          <w:lang w:val="vi-VN"/>
          <w14:ligatures w14:val="none"/>
        </w:rPr>
        <w:t xml:space="preserve">; </w:t>
      </w:r>
      <w:r w:rsidRPr="00CD563F">
        <w:rPr>
          <w:rFonts w:eastAsia="Times New Roman" w:cs="Times New Roman"/>
          <w:lang w:val="en-US"/>
          <w14:ligatures w14:val="none"/>
        </w:rPr>
        <w:t xml:space="preserve">Tuân </w:t>
      </w:r>
      <w:proofErr w:type="spellStart"/>
      <w:r w:rsidRPr="00CD563F">
        <w:rPr>
          <w:rFonts w:eastAsia="Times New Roman" w:cs="Times New Roman"/>
          <w:lang w:val="en-US"/>
          <w14:ligatures w14:val="none"/>
        </w:rPr>
        <w:t>thủ</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luật</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pháp</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và</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quy</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định</w:t>
      </w:r>
      <w:proofErr w:type="spellEnd"/>
      <w:r w:rsidRPr="00CD563F">
        <w:rPr>
          <w:rFonts w:eastAsia="Times New Roman" w:cs="Times New Roman"/>
          <w:lang w:val="vi-VN"/>
          <w14:ligatures w14:val="none"/>
        </w:rPr>
        <w:t xml:space="preserve">; </w:t>
      </w:r>
      <w:proofErr w:type="spellStart"/>
      <w:r w:rsidRPr="00CD563F">
        <w:rPr>
          <w:rFonts w:eastAsia="Times New Roman" w:cs="Times New Roman"/>
          <w:lang w:val="en-US"/>
          <w14:ligatures w14:val="none"/>
        </w:rPr>
        <w:t>Giảm</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rủi</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ro</w:t>
      </w:r>
      <w:proofErr w:type="spellEnd"/>
      <w:r w:rsidRPr="00CD563F">
        <w:rPr>
          <w:rFonts w:eastAsia="Times New Roman" w:cs="Times New Roman"/>
          <w:lang w:val="vi-VN"/>
          <w14:ligatures w14:val="none"/>
        </w:rPr>
        <w:t xml:space="preserve">; </w:t>
      </w:r>
      <w:proofErr w:type="spellStart"/>
      <w:r w:rsidRPr="00CD563F">
        <w:rPr>
          <w:rFonts w:eastAsia="Times New Roman" w:cs="Times New Roman"/>
          <w:lang w:val="en-US"/>
          <w14:ligatures w14:val="none"/>
        </w:rPr>
        <w:t>Nâng</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cao</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quản</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lý</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tài</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chính</w:t>
      </w:r>
      <w:proofErr w:type="spellEnd"/>
      <w:r w:rsidRPr="00CD563F">
        <w:rPr>
          <w:rFonts w:eastAsia="Times New Roman" w:cs="Times New Roman"/>
          <w:b/>
          <w:bCs/>
          <w:i/>
          <w:iCs/>
          <w:lang w:val="en-US"/>
          <w14:ligatures w14:val="none"/>
        </w:rPr>
        <w:t xml:space="preserve"> </w:t>
      </w:r>
      <w:proofErr w:type="spellStart"/>
      <w:r w:rsidRPr="00CD563F">
        <w:rPr>
          <w:rFonts w:eastAsia="Times New Roman" w:cs="Times New Roman"/>
          <w:lang w:val="en-US"/>
          <w14:ligatures w14:val="none"/>
        </w:rPr>
        <w:t>và</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nguồn</w:t>
      </w:r>
      <w:proofErr w:type="spellEnd"/>
      <w:r w:rsidRPr="00CD563F">
        <w:rPr>
          <w:rFonts w:eastAsia="Times New Roman" w:cs="Times New Roman"/>
          <w:lang w:val="en-US"/>
          <w14:ligatures w14:val="none"/>
        </w:rPr>
        <w:t xml:space="preserve"> </w:t>
      </w:r>
      <w:proofErr w:type="spellStart"/>
      <w:r w:rsidRPr="00CD563F">
        <w:rPr>
          <w:rFonts w:eastAsia="Times New Roman" w:cs="Times New Roman"/>
          <w:lang w:val="en-US"/>
          <w14:ligatures w14:val="none"/>
        </w:rPr>
        <w:t>thu</w:t>
      </w:r>
      <w:proofErr w:type="spellEnd"/>
      <w:r w:rsidRPr="00CD563F">
        <w:rPr>
          <w:rFonts w:eastAsia="Times New Roman" w:cs="Times New Roman"/>
          <w:lang w:val="vi-VN"/>
          <w14:ligatures w14:val="none"/>
        </w:rPr>
        <w:t xml:space="preserve"> tại đơn vị công.</w:t>
      </w:r>
    </w:p>
    <w:p w14:paraId="03ECB237" w14:textId="77777777" w:rsidR="0086232E" w:rsidRPr="00CD563F" w:rsidRDefault="0086232E" w:rsidP="0086232E">
      <w:pPr>
        <w:spacing w:before="120"/>
        <w:rPr>
          <w:rFonts w:eastAsia="Times New Roman" w:cs="Times New Roman"/>
          <w:b/>
          <w:bCs/>
          <w:lang w:val="vi-VN"/>
          <w14:ligatures w14:val="none"/>
        </w:rPr>
      </w:pPr>
      <w:r w:rsidRPr="00CD563F">
        <w:rPr>
          <w:rFonts w:eastAsia="Times New Roman" w:cs="Times New Roman"/>
          <w:b/>
          <w:bCs/>
          <w:lang w:val="vi-VN"/>
          <w14:ligatures w14:val="none"/>
        </w:rPr>
        <w:lastRenderedPageBreak/>
        <w:t>2.1.3. Hạn chế của Kiểm soát nội bộ</w:t>
      </w:r>
    </w:p>
    <w:p w14:paraId="2A7D8B20" w14:textId="77777777" w:rsidR="0086232E" w:rsidRPr="00CD563F" w:rsidRDefault="0086232E" w:rsidP="0086232E">
      <w:pPr>
        <w:spacing w:before="120"/>
        <w:ind w:firstLine="567"/>
        <w:rPr>
          <w:rFonts w:eastAsia="Times New Roman" w:cs="Times New Roman"/>
          <w:lang w:val="vi-VN"/>
          <w14:ligatures w14:val="none"/>
        </w:rPr>
      </w:pPr>
      <w:r w:rsidRPr="00CD563F">
        <w:rPr>
          <w:rFonts w:eastAsia="Times New Roman" w:cs="Times New Roman"/>
          <w:lang w:val="vi-VN"/>
          <w14:ligatures w14:val="none"/>
        </w:rPr>
        <w:t>Hệ thống KSNB không thể thay đổi từ sựa quản lý không hiệu quả thành quản lý tốt ngay lập tức được mà nó cần có thời gian và bộ máy điều hành về hệ thống kiểm soát nội bộ phù hợp với mục tiêu của tổ chức, đơn vị. Bên cạnh đó còn có những hạn chế của hệ thống KSNB như sau:</w:t>
      </w:r>
    </w:p>
    <w:p w14:paraId="2D4F055F" w14:textId="77777777" w:rsidR="0086232E" w:rsidRPr="00CD563F" w:rsidRDefault="0086232E" w:rsidP="0086232E">
      <w:pPr>
        <w:spacing w:before="120"/>
        <w:ind w:firstLine="567"/>
        <w:rPr>
          <w:rFonts w:eastAsia="Times New Roman" w:cs="Times New Roman"/>
          <w:lang w:val="vi-VN"/>
          <w14:ligatures w14:val="none"/>
        </w:rPr>
      </w:pPr>
      <w:r w:rsidRPr="00CD563F">
        <w:rPr>
          <w:rFonts w:eastAsia="Times New Roman" w:cs="Times New Roman"/>
          <w:lang w:val="vi-VN"/>
          <w14:ligatures w14:val="none"/>
        </w:rPr>
        <w:t>- Do yếu tố con người tác động đến hệ thống KSNB, phát từ bản thân con người còn hạn chế từ nhận thức, khả năng tiếp thu và trình độ cập nhật các văn bản, chế độ, sự hiểu nhầm, hiểu chưa đúng sự chỉ đạo cần phải xem xét.</w:t>
      </w:r>
    </w:p>
    <w:p w14:paraId="4B8DD092" w14:textId="77777777" w:rsidR="0086232E" w:rsidRPr="00CD563F" w:rsidRDefault="0086232E" w:rsidP="0086232E">
      <w:pPr>
        <w:spacing w:before="120"/>
        <w:ind w:firstLine="567"/>
        <w:rPr>
          <w:rFonts w:eastAsia="Times New Roman" w:cs="Times New Roman"/>
          <w:lang w:val="vi-VN"/>
          <w14:ligatures w14:val="none"/>
        </w:rPr>
      </w:pPr>
      <w:r w:rsidRPr="00CD563F">
        <w:rPr>
          <w:rFonts w:eastAsia="Times New Roman" w:cs="Times New Roman"/>
          <w:lang w:val="vi-VN"/>
          <w14:ligatures w14:val="none"/>
        </w:rPr>
        <w:t>- Hạn chế việc thiết kế, duy trì và cải tiến KSNB vì đòi hỏi chi phí cao.</w:t>
      </w:r>
    </w:p>
    <w:p w14:paraId="1A8760AF" w14:textId="77777777" w:rsidR="0086232E" w:rsidRPr="00CD563F" w:rsidRDefault="0086232E" w:rsidP="0086232E">
      <w:pPr>
        <w:spacing w:before="120"/>
        <w:ind w:firstLine="567"/>
        <w:rPr>
          <w:rFonts w:eastAsia="Times New Roman" w:cs="Times New Roman"/>
          <w:lang w:val="vi-VN"/>
          <w14:ligatures w14:val="none"/>
        </w:rPr>
      </w:pPr>
      <w:r w:rsidRPr="00CD563F">
        <w:rPr>
          <w:rFonts w:eastAsia="Times New Roman" w:cs="Times New Roman"/>
          <w:lang w:val="vi-VN"/>
          <w14:ligatures w14:val="none"/>
        </w:rPr>
        <w:t>- Hoạt động kiểm soát thường ít chú ý vào những nghiệp vụ phát sinh nên thường bỏ qua những lỗi nhỏ không kiểm soát.</w:t>
      </w:r>
    </w:p>
    <w:p w14:paraId="5694E5C6" w14:textId="77777777" w:rsidR="0086232E" w:rsidRPr="00CD563F" w:rsidRDefault="0086232E" w:rsidP="0086232E">
      <w:pPr>
        <w:spacing w:before="120"/>
        <w:ind w:firstLine="567"/>
        <w:rPr>
          <w:rFonts w:eastAsia="Times New Roman" w:cs="Times New Roman"/>
          <w:lang w:val="vi-VN"/>
          <w14:ligatures w14:val="none"/>
        </w:rPr>
      </w:pPr>
      <w:r w:rsidRPr="00CD563F">
        <w:rPr>
          <w:rFonts w:eastAsia="Times New Roman" w:cs="Times New Roman"/>
          <w:lang w:val="vi-VN"/>
          <w14:ligatures w14:val="none"/>
        </w:rPr>
        <w:t>Như vậy, việc thiết lập và nâng cao tính hữu hiệu của hệ thống KSNB là mối quan tâm hàng đầu và giúp cho hoạt động của đơn vị đạt đến những mục tiêu đã đặt ra dễ dàng hơn cũng như những lợi ích mà nó mang lại trong việc quản lý vốn của đơn vị.</w:t>
      </w:r>
    </w:p>
    <w:p w14:paraId="293FD2B8" w14:textId="77777777" w:rsidR="0086232E" w:rsidRPr="00CD563F" w:rsidRDefault="0086232E" w:rsidP="0086232E">
      <w:pPr>
        <w:pStyle w:val="Headingc"/>
        <w:numPr>
          <w:ilvl w:val="0"/>
          <w:numId w:val="0"/>
        </w:numPr>
      </w:pPr>
      <w:bookmarkStart w:id="4" w:name="_Toc168413504"/>
      <w:r w:rsidRPr="00CD563F">
        <w:t>2.1.</w:t>
      </w:r>
      <w:proofErr w:type="gramStart"/>
      <w:r w:rsidRPr="00CD563F">
        <w:t>4.Các</w:t>
      </w:r>
      <w:proofErr w:type="gramEnd"/>
      <w:r w:rsidRPr="00CD563F">
        <w:t xml:space="preserve"> </w:t>
      </w:r>
      <w:proofErr w:type="spellStart"/>
      <w:r w:rsidRPr="00CD563F">
        <w:t>yếu</w:t>
      </w:r>
      <w:proofErr w:type="spellEnd"/>
      <w:r w:rsidRPr="00CD563F">
        <w:t xml:space="preserve"> </w:t>
      </w:r>
      <w:proofErr w:type="spellStart"/>
      <w:r w:rsidRPr="00CD563F">
        <w:t>tố</w:t>
      </w:r>
      <w:proofErr w:type="spellEnd"/>
      <w:r w:rsidRPr="00CD563F">
        <w:t xml:space="preserve"> </w:t>
      </w:r>
      <w:proofErr w:type="spellStart"/>
      <w:r w:rsidRPr="00CD563F">
        <w:t>cấu</w:t>
      </w:r>
      <w:proofErr w:type="spellEnd"/>
      <w:r w:rsidRPr="00CD563F">
        <w:t xml:space="preserve"> </w:t>
      </w:r>
      <w:proofErr w:type="spellStart"/>
      <w:r w:rsidRPr="00CD563F">
        <w:t>thành</w:t>
      </w:r>
      <w:proofErr w:type="spellEnd"/>
      <w:r w:rsidRPr="00CD563F">
        <w:t xml:space="preserve"> </w:t>
      </w:r>
      <w:proofErr w:type="spellStart"/>
      <w:r w:rsidRPr="00CD563F">
        <w:t>hệ</w:t>
      </w:r>
      <w:proofErr w:type="spellEnd"/>
      <w:r w:rsidRPr="00CD563F">
        <w:t xml:space="preserve"> </w:t>
      </w:r>
      <w:proofErr w:type="spellStart"/>
      <w:r w:rsidRPr="00CD563F">
        <w:t>thống</w:t>
      </w:r>
      <w:proofErr w:type="spellEnd"/>
      <w:r w:rsidRPr="00CD563F">
        <w:t xml:space="preserve"> </w:t>
      </w:r>
      <w:proofErr w:type="spellStart"/>
      <w:r w:rsidRPr="00CD563F">
        <w:t>kiểm</w:t>
      </w:r>
      <w:proofErr w:type="spellEnd"/>
      <w:r w:rsidRPr="00CD563F">
        <w:t xml:space="preserve"> </w:t>
      </w:r>
      <w:proofErr w:type="spellStart"/>
      <w:r w:rsidRPr="00CD563F">
        <w:t>soát</w:t>
      </w:r>
      <w:proofErr w:type="spellEnd"/>
      <w:r w:rsidRPr="00CD563F">
        <w:t xml:space="preserve"> </w:t>
      </w:r>
      <w:proofErr w:type="spellStart"/>
      <w:r w:rsidRPr="00CD563F">
        <w:t>nội</w:t>
      </w:r>
      <w:proofErr w:type="spellEnd"/>
      <w:r w:rsidRPr="00CD563F">
        <w:t xml:space="preserve"> </w:t>
      </w:r>
      <w:proofErr w:type="spellStart"/>
      <w:r w:rsidRPr="00CD563F">
        <w:t>bộ</w:t>
      </w:r>
      <w:bookmarkEnd w:id="4"/>
      <w:proofErr w:type="spellEnd"/>
    </w:p>
    <w:p w14:paraId="1083A501" w14:textId="77777777" w:rsidR="0086232E" w:rsidRPr="00CD563F" w:rsidRDefault="0086232E" w:rsidP="0086232E">
      <w:pPr>
        <w:spacing w:before="120"/>
        <w:ind w:firstLine="567"/>
        <w:rPr>
          <w:rFonts w:cs="Times New Roman"/>
          <w:lang w:val="en-US"/>
        </w:rPr>
      </w:pPr>
      <w:proofErr w:type="spellStart"/>
      <w:r w:rsidRPr="00CD563F">
        <w:rPr>
          <w:rFonts w:cs="Times New Roman"/>
          <w:lang w:val="en-US"/>
        </w:rPr>
        <w:t>Có</w:t>
      </w:r>
      <w:proofErr w:type="spellEnd"/>
      <w:r w:rsidRPr="00CD563F">
        <w:rPr>
          <w:rFonts w:cs="Times New Roman"/>
          <w:lang w:val="en-US"/>
        </w:rPr>
        <w:t xml:space="preserve"> 5 </w:t>
      </w:r>
      <w:proofErr w:type="spellStart"/>
      <w:r w:rsidRPr="00CD563F">
        <w:rPr>
          <w:rFonts w:cs="Times New Roman"/>
          <w:lang w:val="en-US"/>
        </w:rPr>
        <w:t>yếu</w:t>
      </w:r>
      <w:proofErr w:type="spellEnd"/>
      <w:r w:rsidRPr="00CD563F">
        <w:rPr>
          <w:rFonts w:cs="Times New Roman"/>
          <w:lang w:val="en-US"/>
        </w:rPr>
        <w:t xml:space="preserve"> </w:t>
      </w:r>
      <w:proofErr w:type="spellStart"/>
      <w:r w:rsidRPr="00CD563F">
        <w:rPr>
          <w:rFonts w:cs="Times New Roman"/>
          <w:lang w:val="en-US"/>
        </w:rPr>
        <w:t>tố</w:t>
      </w:r>
      <w:proofErr w:type="spellEnd"/>
      <w:r w:rsidRPr="00CD563F">
        <w:rPr>
          <w:rFonts w:cs="Times New Roman"/>
          <w:lang w:val="en-US"/>
        </w:rPr>
        <w:t xml:space="preserve"> </w:t>
      </w:r>
      <w:proofErr w:type="spellStart"/>
      <w:r w:rsidRPr="00CD563F">
        <w:rPr>
          <w:rFonts w:cs="Times New Roman"/>
          <w:lang w:val="en-US"/>
        </w:rPr>
        <w:t>cơ</w:t>
      </w:r>
      <w:proofErr w:type="spellEnd"/>
      <w:r w:rsidRPr="00CD563F">
        <w:rPr>
          <w:rFonts w:cs="Times New Roman"/>
          <w:lang w:val="en-US"/>
        </w:rPr>
        <w:t xml:space="preserve"> </w:t>
      </w:r>
      <w:proofErr w:type="spellStart"/>
      <w:r w:rsidRPr="00CD563F">
        <w:rPr>
          <w:rFonts w:cs="Times New Roman"/>
          <w:lang w:val="en-US"/>
        </w:rPr>
        <w:t>bản</w:t>
      </w:r>
      <w:proofErr w:type="spellEnd"/>
      <w:r w:rsidRPr="00CD563F">
        <w:rPr>
          <w:rFonts w:cs="Times New Roman"/>
          <w:lang w:val="en-US"/>
        </w:rPr>
        <w:t xml:space="preserve"> </w:t>
      </w:r>
      <w:proofErr w:type="spellStart"/>
      <w:r w:rsidRPr="00CD563F">
        <w:rPr>
          <w:rFonts w:cs="Times New Roman"/>
          <w:lang w:val="en-US"/>
        </w:rPr>
        <w:t>cấu</w:t>
      </w:r>
      <w:proofErr w:type="spellEnd"/>
      <w:r w:rsidRPr="00CD563F">
        <w:rPr>
          <w:rFonts w:cs="Times New Roman"/>
          <w:lang w:val="en-US"/>
        </w:rPr>
        <w:t xml:space="preserve"> </w:t>
      </w:r>
      <w:proofErr w:type="spellStart"/>
      <w:r w:rsidRPr="00CD563F">
        <w:rPr>
          <w:rFonts w:cs="Times New Roman"/>
          <w:lang w:val="en-US"/>
        </w:rPr>
        <w:t>thành</w:t>
      </w:r>
      <w:proofErr w:type="spellEnd"/>
      <w:r w:rsidRPr="00CD563F">
        <w:rPr>
          <w:rFonts w:cs="Times New Roman"/>
          <w:lang w:val="en-US"/>
        </w:rPr>
        <w:t xml:space="preserve"> </w:t>
      </w:r>
      <w:proofErr w:type="spellStart"/>
      <w:r w:rsidRPr="00CD563F">
        <w:rPr>
          <w:rFonts w:cs="Times New Roman"/>
          <w:lang w:val="en-US"/>
        </w:rPr>
        <w:t>kiểm</w:t>
      </w:r>
      <w:proofErr w:type="spellEnd"/>
      <w:r w:rsidRPr="00CD563F">
        <w:rPr>
          <w:rFonts w:cs="Times New Roman"/>
          <w:lang w:val="en-US"/>
        </w:rPr>
        <w:t xml:space="preserve"> </w:t>
      </w:r>
      <w:proofErr w:type="spellStart"/>
      <w:r w:rsidRPr="00CD563F">
        <w:rPr>
          <w:rFonts w:cs="Times New Roman"/>
          <w:lang w:val="en-US"/>
        </w:rPr>
        <w:t>soát</w:t>
      </w:r>
      <w:proofErr w:type="spellEnd"/>
      <w:r w:rsidRPr="00CD563F">
        <w:rPr>
          <w:rFonts w:cs="Times New Roman"/>
          <w:lang w:val="en-US"/>
        </w:rPr>
        <w:t xml:space="preserve"> </w:t>
      </w:r>
      <w:proofErr w:type="spellStart"/>
      <w:r w:rsidRPr="00CD563F">
        <w:rPr>
          <w:rFonts w:cs="Times New Roman"/>
          <w:lang w:val="en-US"/>
        </w:rPr>
        <w:t>nội</w:t>
      </w:r>
      <w:proofErr w:type="spellEnd"/>
      <w:r w:rsidRPr="00CD563F">
        <w:rPr>
          <w:rFonts w:cs="Times New Roman"/>
          <w:lang w:val="en-US"/>
        </w:rPr>
        <w:t xml:space="preserve"> </w:t>
      </w:r>
      <w:proofErr w:type="spellStart"/>
      <w:r w:rsidRPr="00CD563F">
        <w:rPr>
          <w:rFonts w:cs="Times New Roman"/>
          <w:lang w:val="en-US"/>
        </w:rPr>
        <w:t>bộ</w:t>
      </w:r>
      <w:proofErr w:type="spellEnd"/>
      <w:r w:rsidRPr="00CD563F">
        <w:rPr>
          <w:rFonts w:cs="Times New Roman"/>
          <w:lang w:val="en-US"/>
        </w:rPr>
        <w:t xml:space="preserve">, </w:t>
      </w:r>
      <w:proofErr w:type="spellStart"/>
      <w:r w:rsidRPr="00CD563F">
        <w:rPr>
          <w:rFonts w:cs="Times New Roman"/>
          <w:lang w:val="en-US"/>
        </w:rPr>
        <w:t>gồm</w:t>
      </w:r>
      <w:proofErr w:type="spellEnd"/>
      <w:r w:rsidRPr="00CD563F">
        <w:rPr>
          <w:rFonts w:cs="Times New Roman"/>
          <w:lang w:val="en-US"/>
        </w:rPr>
        <w:t xml:space="preserve">: </w:t>
      </w:r>
      <w:proofErr w:type="spellStart"/>
      <w:r w:rsidRPr="00CD563F">
        <w:rPr>
          <w:rFonts w:cs="Times New Roman"/>
          <w:lang w:val="en-US"/>
        </w:rPr>
        <w:t>môi</w:t>
      </w:r>
      <w:proofErr w:type="spellEnd"/>
      <w:r w:rsidRPr="00CD563F">
        <w:rPr>
          <w:rFonts w:cs="Times New Roman"/>
          <w:lang w:val="en-US"/>
        </w:rPr>
        <w:t xml:space="preserve"> </w:t>
      </w:r>
      <w:proofErr w:type="spellStart"/>
      <w:r w:rsidRPr="00CD563F">
        <w:rPr>
          <w:rFonts w:cs="Times New Roman"/>
          <w:lang w:val="en-US"/>
        </w:rPr>
        <w:t>trường</w:t>
      </w:r>
      <w:proofErr w:type="spellEnd"/>
      <w:r w:rsidRPr="00CD563F">
        <w:rPr>
          <w:rFonts w:cs="Times New Roman"/>
          <w:lang w:val="en-US"/>
        </w:rPr>
        <w:t xml:space="preserve"> </w:t>
      </w:r>
      <w:proofErr w:type="spellStart"/>
      <w:r w:rsidRPr="00CD563F">
        <w:rPr>
          <w:rFonts w:cs="Times New Roman"/>
          <w:lang w:val="en-US"/>
        </w:rPr>
        <w:t>kiểm</w:t>
      </w:r>
      <w:proofErr w:type="spellEnd"/>
      <w:r w:rsidRPr="00CD563F">
        <w:rPr>
          <w:rFonts w:cs="Times New Roman"/>
          <w:lang w:val="en-US"/>
        </w:rPr>
        <w:t xml:space="preserve"> </w:t>
      </w:r>
      <w:proofErr w:type="spellStart"/>
      <w:r w:rsidRPr="00CD563F">
        <w:rPr>
          <w:rFonts w:cs="Times New Roman"/>
          <w:lang w:val="en-US"/>
        </w:rPr>
        <w:t>soát</w:t>
      </w:r>
      <w:proofErr w:type="spellEnd"/>
      <w:r w:rsidRPr="00CD563F">
        <w:rPr>
          <w:rFonts w:cs="Times New Roman"/>
          <w:lang w:val="en-US"/>
        </w:rPr>
        <w:t xml:space="preserve">; </w:t>
      </w:r>
      <w:proofErr w:type="spellStart"/>
      <w:r w:rsidRPr="00CD563F">
        <w:rPr>
          <w:rFonts w:cs="Times New Roman"/>
          <w:lang w:val="en-US"/>
        </w:rPr>
        <w:t>đánh</w:t>
      </w:r>
      <w:proofErr w:type="spellEnd"/>
      <w:r w:rsidRPr="00CD563F">
        <w:rPr>
          <w:rFonts w:cs="Times New Roman"/>
          <w:lang w:val="en-US"/>
        </w:rPr>
        <w:t xml:space="preserve"> </w:t>
      </w:r>
      <w:proofErr w:type="spellStart"/>
      <w:r w:rsidRPr="00CD563F">
        <w:rPr>
          <w:rFonts w:cs="Times New Roman"/>
          <w:lang w:val="en-US"/>
        </w:rPr>
        <w:t>giá</w:t>
      </w:r>
      <w:proofErr w:type="spellEnd"/>
      <w:r w:rsidRPr="00CD563F">
        <w:rPr>
          <w:rFonts w:cs="Times New Roman"/>
          <w:lang w:val="en-US"/>
        </w:rPr>
        <w:t xml:space="preserve"> </w:t>
      </w:r>
      <w:proofErr w:type="spellStart"/>
      <w:r w:rsidRPr="00CD563F">
        <w:rPr>
          <w:rFonts w:cs="Times New Roman"/>
          <w:lang w:val="en-US"/>
        </w:rPr>
        <w:t>rủi</w:t>
      </w:r>
      <w:proofErr w:type="spellEnd"/>
      <w:r w:rsidRPr="00CD563F">
        <w:rPr>
          <w:rFonts w:cs="Times New Roman"/>
          <w:lang w:val="en-US"/>
        </w:rPr>
        <w:t xml:space="preserve"> </w:t>
      </w:r>
      <w:proofErr w:type="spellStart"/>
      <w:r w:rsidRPr="00CD563F">
        <w:rPr>
          <w:rFonts w:cs="Times New Roman"/>
          <w:lang w:val="en-US"/>
        </w:rPr>
        <w:t>ro</w:t>
      </w:r>
      <w:proofErr w:type="spellEnd"/>
      <w:r w:rsidRPr="00CD563F">
        <w:rPr>
          <w:rFonts w:cs="Times New Roman"/>
          <w:lang w:val="en-US"/>
        </w:rPr>
        <w:t xml:space="preserve">; </w:t>
      </w:r>
      <w:proofErr w:type="spellStart"/>
      <w:r w:rsidRPr="00CD563F">
        <w:rPr>
          <w:rFonts w:cs="Times New Roman"/>
          <w:lang w:val="en-US"/>
        </w:rPr>
        <w:t>hoạt</w:t>
      </w:r>
      <w:proofErr w:type="spellEnd"/>
      <w:r w:rsidRPr="00CD563F">
        <w:rPr>
          <w:rFonts w:cs="Times New Roman"/>
          <w:lang w:val="en-US"/>
        </w:rPr>
        <w:t xml:space="preserve"> </w:t>
      </w:r>
      <w:proofErr w:type="spellStart"/>
      <w:r w:rsidRPr="00CD563F">
        <w:rPr>
          <w:rFonts w:cs="Times New Roman"/>
          <w:lang w:val="en-US"/>
        </w:rPr>
        <w:t>động</w:t>
      </w:r>
      <w:proofErr w:type="spellEnd"/>
      <w:r w:rsidRPr="00CD563F">
        <w:rPr>
          <w:rFonts w:cs="Times New Roman"/>
          <w:lang w:val="en-US"/>
        </w:rPr>
        <w:t xml:space="preserve"> </w:t>
      </w:r>
      <w:proofErr w:type="spellStart"/>
      <w:r w:rsidRPr="00CD563F">
        <w:rPr>
          <w:rFonts w:cs="Times New Roman"/>
          <w:lang w:val="en-US"/>
        </w:rPr>
        <w:t>kiểm</w:t>
      </w:r>
      <w:proofErr w:type="spellEnd"/>
      <w:r w:rsidRPr="00CD563F">
        <w:rPr>
          <w:rFonts w:cs="Times New Roman"/>
          <w:lang w:val="en-US"/>
        </w:rPr>
        <w:t xml:space="preserve"> </w:t>
      </w:r>
      <w:proofErr w:type="spellStart"/>
      <w:r w:rsidRPr="00CD563F">
        <w:rPr>
          <w:rFonts w:cs="Times New Roman"/>
          <w:lang w:val="en-US"/>
        </w:rPr>
        <w:t>soát</w:t>
      </w:r>
      <w:proofErr w:type="spellEnd"/>
      <w:r w:rsidRPr="00CD563F">
        <w:rPr>
          <w:rFonts w:cs="Times New Roman"/>
          <w:lang w:val="en-US"/>
        </w:rPr>
        <w:t xml:space="preserve">; </w:t>
      </w:r>
      <w:proofErr w:type="spellStart"/>
      <w:r w:rsidRPr="00CD563F">
        <w:rPr>
          <w:rFonts w:cs="Times New Roman"/>
          <w:lang w:val="en-US"/>
        </w:rPr>
        <w:t>thông</w:t>
      </w:r>
      <w:proofErr w:type="spellEnd"/>
      <w:r w:rsidRPr="00CD563F">
        <w:rPr>
          <w:rFonts w:cs="Times New Roman"/>
          <w:lang w:val="en-US"/>
        </w:rPr>
        <w:t xml:space="preserve"> tin </w:t>
      </w:r>
      <w:proofErr w:type="spellStart"/>
      <w:r w:rsidRPr="00CD563F">
        <w:rPr>
          <w:rFonts w:cs="Times New Roman"/>
          <w:lang w:val="en-US"/>
        </w:rPr>
        <w:t>và</w:t>
      </w:r>
      <w:proofErr w:type="spellEnd"/>
      <w:r w:rsidRPr="00CD563F">
        <w:rPr>
          <w:rFonts w:cs="Times New Roman"/>
          <w:lang w:val="en-US"/>
        </w:rPr>
        <w:t xml:space="preserve"> </w:t>
      </w:r>
      <w:proofErr w:type="spellStart"/>
      <w:r w:rsidRPr="00CD563F">
        <w:rPr>
          <w:rFonts w:cs="Times New Roman"/>
          <w:lang w:val="en-US"/>
        </w:rPr>
        <w:t>truyền</w:t>
      </w:r>
      <w:proofErr w:type="spellEnd"/>
      <w:r w:rsidRPr="00CD563F">
        <w:rPr>
          <w:rFonts w:cs="Times New Roman"/>
          <w:lang w:val="en-US"/>
        </w:rPr>
        <w:t xml:space="preserve"> </w:t>
      </w:r>
      <w:proofErr w:type="spellStart"/>
      <w:r w:rsidRPr="00CD563F">
        <w:rPr>
          <w:rFonts w:cs="Times New Roman"/>
          <w:lang w:val="en-US"/>
        </w:rPr>
        <w:t>thông</w:t>
      </w:r>
      <w:proofErr w:type="spellEnd"/>
      <w:r w:rsidRPr="00CD563F">
        <w:rPr>
          <w:rFonts w:cs="Times New Roman"/>
          <w:lang w:val="en-US"/>
        </w:rPr>
        <w:t xml:space="preserve">; </w:t>
      </w:r>
      <w:proofErr w:type="spellStart"/>
      <w:r w:rsidRPr="00CD563F">
        <w:rPr>
          <w:rFonts w:cs="Times New Roman"/>
          <w:lang w:val="en-US"/>
        </w:rPr>
        <w:t>hoạt</w:t>
      </w:r>
      <w:proofErr w:type="spellEnd"/>
      <w:r w:rsidRPr="00CD563F">
        <w:rPr>
          <w:rFonts w:cs="Times New Roman"/>
          <w:lang w:val="en-US"/>
        </w:rPr>
        <w:t xml:space="preserve"> </w:t>
      </w:r>
      <w:proofErr w:type="spellStart"/>
      <w:r w:rsidRPr="00CD563F">
        <w:rPr>
          <w:rFonts w:cs="Times New Roman"/>
          <w:lang w:val="en-US"/>
        </w:rPr>
        <w:t>động</w:t>
      </w:r>
      <w:proofErr w:type="spellEnd"/>
      <w:r w:rsidRPr="00CD563F">
        <w:rPr>
          <w:rFonts w:cs="Times New Roman"/>
          <w:lang w:val="en-US"/>
        </w:rPr>
        <w:t xml:space="preserve"> </w:t>
      </w:r>
      <w:proofErr w:type="spellStart"/>
      <w:r w:rsidRPr="00CD563F">
        <w:rPr>
          <w:rFonts w:cs="Times New Roman"/>
          <w:lang w:val="en-US"/>
        </w:rPr>
        <w:t>giám</w:t>
      </w:r>
      <w:proofErr w:type="spellEnd"/>
      <w:r w:rsidRPr="00CD563F">
        <w:rPr>
          <w:rFonts w:cs="Times New Roman"/>
          <w:lang w:val="en-US"/>
        </w:rPr>
        <w:t xml:space="preserve"> </w:t>
      </w:r>
      <w:proofErr w:type="spellStart"/>
      <w:r w:rsidRPr="00CD563F">
        <w:rPr>
          <w:rFonts w:cs="Times New Roman"/>
          <w:lang w:val="en-US"/>
        </w:rPr>
        <w:t>sát</w:t>
      </w:r>
      <w:proofErr w:type="spellEnd"/>
      <w:r w:rsidRPr="00CD563F">
        <w:rPr>
          <w:rFonts w:cs="Times New Roman"/>
          <w:lang w:val="en-US"/>
        </w:rPr>
        <w:t>.</w:t>
      </w:r>
    </w:p>
    <w:p w14:paraId="255DC7C5" w14:textId="77777777" w:rsidR="0086232E" w:rsidRPr="00CD563F" w:rsidRDefault="0086232E" w:rsidP="0086232E">
      <w:pPr>
        <w:spacing w:before="120"/>
        <w:ind w:firstLine="567"/>
        <w:rPr>
          <w:rFonts w:cs="Times New Roman"/>
          <w:lang w:val="en-US"/>
        </w:rPr>
      </w:pPr>
      <w:r w:rsidRPr="00CD563F">
        <w:rPr>
          <w:rFonts w:cs="Times New Roman"/>
          <w:lang w:val="en-US"/>
        </w:rPr>
        <w:t xml:space="preserve">(1) </w:t>
      </w:r>
      <w:proofErr w:type="spellStart"/>
      <w:r w:rsidRPr="00CD563F">
        <w:rPr>
          <w:rFonts w:cs="Times New Roman"/>
          <w:lang w:val="en-US"/>
        </w:rPr>
        <w:t>Môi</w:t>
      </w:r>
      <w:proofErr w:type="spellEnd"/>
      <w:r w:rsidRPr="00CD563F">
        <w:rPr>
          <w:rFonts w:cs="Times New Roman"/>
          <w:lang w:val="en-US"/>
        </w:rPr>
        <w:t xml:space="preserve"> </w:t>
      </w:r>
      <w:proofErr w:type="spellStart"/>
      <w:r w:rsidRPr="00CD563F">
        <w:rPr>
          <w:rFonts w:cs="Times New Roman"/>
          <w:lang w:val="en-US"/>
        </w:rPr>
        <w:t>trường</w:t>
      </w:r>
      <w:proofErr w:type="spellEnd"/>
      <w:r w:rsidRPr="00CD563F">
        <w:rPr>
          <w:rFonts w:cs="Times New Roman"/>
          <w:lang w:val="en-US"/>
        </w:rPr>
        <w:t xml:space="preserve"> </w:t>
      </w:r>
      <w:proofErr w:type="spellStart"/>
      <w:r w:rsidRPr="00CD563F">
        <w:rPr>
          <w:rFonts w:cs="Times New Roman"/>
          <w:lang w:val="en-US"/>
        </w:rPr>
        <w:t>kiểm</w:t>
      </w:r>
      <w:proofErr w:type="spellEnd"/>
      <w:r w:rsidRPr="00CD563F">
        <w:rPr>
          <w:rFonts w:cs="Times New Roman"/>
          <w:lang w:val="en-US"/>
        </w:rPr>
        <w:t xml:space="preserve"> </w:t>
      </w:r>
      <w:proofErr w:type="spellStart"/>
      <w:r w:rsidRPr="00CD563F">
        <w:rPr>
          <w:rFonts w:cs="Times New Roman"/>
          <w:lang w:val="en-US"/>
        </w:rPr>
        <w:t>soát</w:t>
      </w:r>
      <w:proofErr w:type="spellEnd"/>
      <w:r w:rsidRPr="00CD563F">
        <w:rPr>
          <w:rFonts w:cs="Times New Roman"/>
          <w:lang w:val="en-US"/>
        </w:rPr>
        <w:t xml:space="preserve">: </w:t>
      </w:r>
      <w:proofErr w:type="spellStart"/>
      <w:r w:rsidRPr="00CD563F">
        <w:rPr>
          <w:rFonts w:cs="Times New Roman"/>
          <w:lang w:val="en-US"/>
        </w:rPr>
        <w:t>gồm</w:t>
      </w:r>
      <w:proofErr w:type="spellEnd"/>
      <w:r w:rsidRPr="00CD563F">
        <w:rPr>
          <w:rFonts w:cs="Times New Roman"/>
          <w:lang w:val="en-US"/>
        </w:rPr>
        <w:t xml:space="preserve"> </w:t>
      </w:r>
      <w:proofErr w:type="spellStart"/>
      <w:r w:rsidRPr="00CD563F">
        <w:rPr>
          <w:rFonts w:cs="Times New Roman"/>
          <w:lang w:val="en-US"/>
        </w:rPr>
        <w:t>nhân</w:t>
      </w:r>
      <w:proofErr w:type="spellEnd"/>
      <w:r w:rsidRPr="00CD563F">
        <w:rPr>
          <w:rFonts w:cs="Times New Roman"/>
          <w:lang w:val="en-US"/>
        </w:rPr>
        <w:t xml:space="preserve"> </w:t>
      </w:r>
      <w:proofErr w:type="spellStart"/>
      <w:r w:rsidRPr="00CD563F">
        <w:rPr>
          <w:rFonts w:cs="Times New Roman"/>
          <w:lang w:val="en-US"/>
        </w:rPr>
        <w:t>tố</w:t>
      </w:r>
      <w:proofErr w:type="spellEnd"/>
      <w:r w:rsidRPr="00CD563F">
        <w:rPr>
          <w:rFonts w:cs="Times New Roman"/>
          <w:lang w:val="en-US"/>
        </w:rPr>
        <w:t xml:space="preserve"> </w:t>
      </w:r>
      <w:proofErr w:type="spellStart"/>
      <w:r w:rsidRPr="00CD563F">
        <w:rPr>
          <w:rFonts w:cs="Times New Roman"/>
          <w:lang w:val="en-US"/>
        </w:rPr>
        <w:t>bên</w:t>
      </w:r>
      <w:proofErr w:type="spellEnd"/>
      <w:r w:rsidRPr="00CD563F">
        <w:rPr>
          <w:rFonts w:cs="Times New Roman"/>
          <w:lang w:val="en-US"/>
        </w:rPr>
        <w:t xml:space="preserve"> </w:t>
      </w:r>
      <w:proofErr w:type="spellStart"/>
      <w:r w:rsidRPr="00CD563F">
        <w:rPr>
          <w:rFonts w:cs="Times New Roman"/>
          <w:lang w:val="en-US"/>
        </w:rPr>
        <w:t>trong</w:t>
      </w:r>
      <w:proofErr w:type="spellEnd"/>
      <w:r w:rsidRPr="00CD563F">
        <w:rPr>
          <w:rFonts w:cs="Times New Roman"/>
          <w:lang w:val="en-US"/>
        </w:rPr>
        <w:t xml:space="preserve"> (</w:t>
      </w:r>
      <w:r w:rsidRPr="00CD563F">
        <w:rPr>
          <w:rFonts w:cs="Times New Roman"/>
          <w:lang w:val="vi-VN"/>
        </w:rPr>
        <w:t>Quan điểm và phong cách điều hành của nhà quản lý</w:t>
      </w:r>
      <w:r w:rsidRPr="00CD563F">
        <w:rPr>
          <w:rFonts w:cs="Times New Roman"/>
          <w:lang w:val="en-US"/>
        </w:rPr>
        <w:t xml:space="preserve">; </w:t>
      </w:r>
      <w:r w:rsidRPr="00CD563F">
        <w:rPr>
          <w:rFonts w:cs="Times New Roman"/>
          <w:lang w:val="vi-VN"/>
        </w:rPr>
        <w:t>Cơ cấu tổ chức trong đơn vị</w:t>
      </w:r>
      <w:r w:rsidRPr="00CD563F">
        <w:rPr>
          <w:rFonts w:cs="Times New Roman"/>
          <w:lang w:val="en-US"/>
        </w:rPr>
        <w:t>;</w:t>
      </w:r>
      <w:r w:rsidRPr="00CD563F">
        <w:rPr>
          <w:rFonts w:cs="Times New Roman"/>
          <w:lang w:val="vi-VN"/>
        </w:rPr>
        <w:t xml:space="preserve"> Chính sách nhân sự</w:t>
      </w:r>
      <w:r w:rsidRPr="00CD563F">
        <w:rPr>
          <w:rFonts w:cs="Times New Roman"/>
          <w:lang w:val="en-US"/>
        </w:rPr>
        <w:t xml:space="preserve">; </w:t>
      </w:r>
      <w:proofErr w:type="spellStart"/>
      <w:r w:rsidRPr="00CD563F">
        <w:rPr>
          <w:rFonts w:cs="Times New Roman"/>
          <w:lang w:val="en-US"/>
        </w:rPr>
        <w:t>công</w:t>
      </w:r>
      <w:proofErr w:type="spellEnd"/>
      <w:r w:rsidRPr="00CD563F">
        <w:rPr>
          <w:rFonts w:cs="Times New Roman"/>
          <w:lang w:val="en-US"/>
        </w:rPr>
        <w:t xml:space="preserve"> </w:t>
      </w:r>
      <w:proofErr w:type="spellStart"/>
      <w:r w:rsidRPr="00CD563F">
        <w:rPr>
          <w:rFonts w:cs="Times New Roman"/>
          <w:lang w:val="en-US"/>
        </w:rPr>
        <w:t>tác</w:t>
      </w:r>
      <w:proofErr w:type="spellEnd"/>
      <w:r w:rsidRPr="00CD563F">
        <w:rPr>
          <w:rFonts w:cs="Times New Roman"/>
          <w:lang w:val="en-US"/>
        </w:rPr>
        <w:t xml:space="preserve"> </w:t>
      </w:r>
      <w:proofErr w:type="spellStart"/>
      <w:r w:rsidRPr="00CD563F">
        <w:rPr>
          <w:rFonts w:cs="Times New Roman"/>
          <w:lang w:val="en-US"/>
        </w:rPr>
        <w:t>kế</w:t>
      </w:r>
      <w:proofErr w:type="spellEnd"/>
      <w:r w:rsidRPr="00CD563F">
        <w:rPr>
          <w:rFonts w:cs="Times New Roman"/>
          <w:lang w:val="en-US"/>
        </w:rPr>
        <w:t xml:space="preserve"> </w:t>
      </w:r>
      <w:proofErr w:type="spellStart"/>
      <w:r w:rsidRPr="00CD563F">
        <w:rPr>
          <w:rFonts w:cs="Times New Roman"/>
          <w:lang w:val="en-US"/>
        </w:rPr>
        <w:t>hoạch</w:t>
      </w:r>
      <w:proofErr w:type="spellEnd"/>
      <w:r w:rsidRPr="00CD563F">
        <w:rPr>
          <w:rFonts w:cs="Times New Roman"/>
          <w:lang w:val="en-US"/>
        </w:rPr>
        <w:t xml:space="preserve"> </w:t>
      </w:r>
      <w:proofErr w:type="spellStart"/>
      <w:r w:rsidRPr="00CD563F">
        <w:rPr>
          <w:rFonts w:cs="Times New Roman"/>
          <w:lang w:val="en-US"/>
        </w:rPr>
        <w:t>và</w:t>
      </w:r>
      <w:proofErr w:type="spellEnd"/>
      <w:r w:rsidRPr="00CD563F">
        <w:rPr>
          <w:rFonts w:cs="Times New Roman"/>
          <w:lang w:val="en-US"/>
        </w:rPr>
        <w:t xml:space="preserve"> </w:t>
      </w:r>
      <w:proofErr w:type="spellStart"/>
      <w:r w:rsidRPr="00CD563F">
        <w:rPr>
          <w:rFonts w:cs="Times New Roman"/>
          <w:lang w:val="en-US"/>
        </w:rPr>
        <w:t>dự</w:t>
      </w:r>
      <w:proofErr w:type="spellEnd"/>
      <w:r w:rsidRPr="00CD563F">
        <w:rPr>
          <w:rFonts w:cs="Times New Roman"/>
          <w:lang w:val="en-US"/>
        </w:rPr>
        <w:t xml:space="preserve"> </w:t>
      </w:r>
      <w:proofErr w:type="spellStart"/>
      <w:r w:rsidRPr="00CD563F">
        <w:rPr>
          <w:rFonts w:cs="Times New Roman"/>
          <w:lang w:val="en-US"/>
        </w:rPr>
        <w:t>toán</w:t>
      </w:r>
      <w:proofErr w:type="spellEnd"/>
      <w:r w:rsidRPr="00CD563F">
        <w:rPr>
          <w:rFonts w:cs="Times New Roman"/>
          <w:lang w:val="en-US"/>
        </w:rPr>
        <w:t xml:space="preserve">; </w:t>
      </w:r>
      <w:proofErr w:type="spellStart"/>
      <w:r w:rsidRPr="00CD563F">
        <w:rPr>
          <w:rFonts w:cs="Times New Roman"/>
          <w:lang w:val="en-US"/>
        </w:rPr>
        <w:t>kiểm</w:t>
      </w:r>
      <w:proofErr w:type="spellEnd"/>
      <w:r w:rsidRPr="00CD563F">
        <w:rPr>
          <w:rFonts w:cs="Times New Roman"/>
          <w:lang w:val="en-US"/>
        </w:rPr>
        <w:t xml:space="preserve"> </w:t>
      </w:r>
      <w:proofErr w:type="spellStart"/>
      <w:r w:rsidRPr="00CD563F">
        <w:rPr>
          <w:rFonts w:cs="Times New Roman"/>
          <w:lang w:val="en-US"/>
        </w:rPr>
        <w:t>toán</w:t>
      </w:r>
      <w:proofErr w:type="spellEnd"/>
      <w:r w:rsidRPr="00CD563F">
        <w:rPr>
          <w:rFonts w:cs="Times New Roman"/>
          <w:lang w:val="en-US"/>
        </w:rPr>
        <w:t xml:space="preserve"> </w:t>
      </w:r>
      <w:proofErr w:type="spellStart"/>
      <w:r w:rsidRPr="00CD563F">
        <w:rPr>
          <w:rFonts w:cs="Times New Roman"/>
          <w:lang w:val="en-US"/>
        </w:rPr>
        <w:t>nội</w:t>
      </w:r>
      <w:proofErr w:type="spellEnd"/>
      <w:r w:rsidRPr="00CD563F">
        <w:rPr>
          <w:rFonts w:cs="Times New Roman"/>
          <w:lang w:val="en-US"/>
        </w:rPr>
        <w:t xml:space="preserve"> </w:t>
      </w:r>
      <w:proofErr w:type="spellStart"/>
      <w:proofErr w:type="gramStart"/>
      <w:r w:rsidRPr="00CD563F">
        <w:rPr>
          <w:rFonts w:cs="Times New Roman"/>
          <w:lang w:val="en-US"/>
        </w:rPr>
        <w:t>bộ</w:t>
      </w:r>
      <w:proofErr w:type="spellEnd"/>
      <w:r w:rsidRPr="00CD563F">
        <w:rPr>
          <w:rFonts w:cs="Times New Roman"/>
          <w:lang w:val="en-US"/>
        </w:rPr>
        <w:t xml:space="preserve">)  </w:t>
      </w:r>
      <w:proofErr w:type="spellStart"/>
      <w:r w:rsidRPr="00CD563F">
        <w:rPr>
          <w:rFonts w:cs="Times New Roman"/>
          <w:lang w:val="en-US"/>
        </w:rPr>
        <w:t>và</w:t>
      </w:r>
      <w:proofErr w:type="spellEnd"/>
      <w:proofErr w:type="gramEnd"/>
      <w:r w:rsidRPr="00CD563F">
        <w:rPr>
          <w:rFonts w:cs="Times New Roman"/>
          <w:lang w:val="en-US"/>
        </w:rPr>
        <w:t xml:space="preserve"> </w:t>
      </w:r>
      <w:proofErr w:type="spellStart"/>
      <w:r w:rsidRPr="00CD563F">
        <w:rPr>
          <w:rFonts w:cs="Times New Roman"/>
          <w:lang w:val="en-US"/>
        </w:rPr>
        <w:t>nhân</w:t>
      </w:r>
      <w:proofErr w:type="spellEnd"/>
      <w:r w:rsidRPr="00CD563F">
        <w:rPr>
          <w:rFonts w:cs="Times New Roman"/>
          <w:lang w:val="en-US"/>
        </w:rPr>
        <w:t xml:space="preserve"> </w:t>
      </w:r>
      <w:proofErr w:type="spellStart"/>
      <w:r w:rsidRPr="00CD563F">
        <w:rPr>
          <w:rFonts w:cs="Times New Roman"/>
          <w:lang w:val="en-US"/>
        </w:rPr>
        <w:t>tố</w:t>
      </w:r>
      <w:proofErr w:type="spellEnd"/>
      <w:r w:rsidRPr="00CD563F">
        <w:rPr>
          <w:rFonts w:cs="Times New Roman"/>
          <w:lang w:val="en-US"/>
        </w:rPr>
        <w:t xml:space="preserve"> </w:t>
      </w:r>
      <w:proofErr w:type="spellStart"/>
      <w:r w:rsidRPr="00CD563F">
        <w:rPr>
          <w:rFonts w:cs="Times New Roman"/>
          <w:lang w:val="en-US"/>
        </w:rPr>
        <w:t>bên</w:t>
      </w:r>
      <w:proofErr w:type="spellEnd"/>
      <w:r w:rsidRPr="00CD563F">
        <w:rPr>
          <w:rFonts w:cs="Times New Roman"/>
          <w:lang w:val="en-US"/>
        </w:rPr>
        <w:t xml:space="preserve"> </w:t>
      </w:r>
      <w:proofErr w:type="spellStart"/>
      <w:r w:rsidRPr="00CD563F">
        <w:rPr>
          <w:rFonts w:cs="Times New Roman"/>
          <w:lang w:val="en-US"/>
        </w:rPr>
        <w:t>ngoài</w:t>
      </w:r>
      <w:proofErr w:type="spellEnd"/>
      <w:r w:rsidRPr="00CD563F">
        <w:rPr>
          <w:rFonts w:cs="Times New Roman"/>
          <w:lang w:val="en-US"/>
        </w:rPr>
        <w:t xml:space="preserve"> (</w:t>
      </w:r>
      <w:proofErr w:type="spellStart"/>
      <w:r w:rsidRPr="00CD563F">
        <w:rPr>
          <w:rFonts w:cs="Times New Roman"/>
          <w:lang w:val="en-US"/>
        </w:rPr>
        <w:t>hệ</w:t>
      </w:r>
      <w:proofErr w:type="spellEnd"/>
      <w:r w:rsidRPr="00CD563F">
        <w:rPr>
          <w:rFonts w:cs="Times New Roman"/>
          <w:lang w:val="en-US"/>
        </w:rPr>
        <w:t xml:space="preserve"> </w:t>
      </w:r>
      <w:proofErr w:type="spellStart"/>
      <w:r w:rsidRPr="00CD563F">
        <w:rPr>
          <w:rFonts w:cs="Times New Roman"/>
          <w:lang w:val="en-US"/>
        </w:rPr>
        <w:t>thống</w:t>
      </w:r>
      <w:proofErr w:type="spellEnd"/>
      <w:r w:rsidRPr="00CD563F">
        <w:rPr>
          <w:rFonts w:cs="Times New Roman"/>
          <w:lang w:val="en-US"/>
        </w:rPr>
        <w:t xml:space="preserve"> </w:t>
      </w:r>
      <w:proofErr w:type="spellStart"/>
      <w:r w:rsidRPr="00CD563F">
        <w:rPr>
          <w:rFonts w:cs="Times New Roman"/>
          <w:lang w:val="en-US"/>
        </w:rPr>
        <w:t>pháp</w:t>
      </w:r>
      <w:proofErr w:type="spellEnd"/>
      <w:r w:rsidRPr="00CD563F">
        <w:rPr>
          <w:rFonts w:cs="Times New Roman"/>
          <w:lang w:val="en-US"/>
        </w:rPr>
        <w:t xml:space="preserve"> </w:t>
      </w:r>
      <w:proofErr w:type="spellStart"/>
      <w:r w:rsidRPr="00CD563F">
        <w:rPr>
          <w:rFonts w:cs="Times New Roman"/>
          <w:lang w:val="en-US"/>
        </w:rPr>
        <w:t>luật</w:t>
      </w:r>
      <w:proofErr w:type="spellEnd"/>
      <w:r w:rsidRPr="00CD563F">
        <w:rPr>
          <w:rFonts w:cs="Times New Roman"/>
          <w:lang w:val="en-US"/>
        </w:rPr>
        <w:t>).</w:t>
      </w:r>
    </w:p>
    <w:p w14:paraId="19C59115" w14:textId="77777777" w:rsidR="0086232E" w:rsidRPr="00CD563F" w:rsidRDefault="0086232E" w:rsidP="0086232E">
      <w:pPr>
        <w:spacing w:before="120"/>
        <w:ind w:firstLine="567"/>
        <w:rPr>
          <w:rFonts w:cs="Times New Roman"/>
          <w:lang w:val="vi-VN"/>
        </w:rPr>
      </w:pPr>
      <w:r w:rsidRPr="00CD563F">
        <w:rPr>
          <w:rFonts w:cs="Times New Roman"/>
          <w:lang w:val="en-US"/>
        </w:rPr>
        <w:t xml:space="preserve">(2) </w:t>
      </w:r>
      <w:proofErr w:type="spellStart"/>
      <w:r w:rsidRPr="00CD563F">
        <w:rPr>
          <w:rFonts w:cs="Times New Roman"/>
          <w:lang w:val="en-US"/>
        </w:rPr>
        <w:t>Đánh</w:t>
      </w:r>
      <w:proofErr w:type="spellEnd"/>
      <w:r w:rsidRPr="00CD563F">
        <w:rPr>
          <w:rFonts w:cs="Times New Roman"/>
          <w:lang w:val="en-US"/>
        </w:rPr>
        <w:t xml:space="preserve"> </w:t>
      </w:r>
      <w:proofErr w:type="spellStart"/>
      <w:r w:rsidRPr="00CD563F">
        <w:rPr>
          <w:rFonts w:cs="Times New Roman"/>
          <w:lang w:val="en-US"/>
        </w:rPr>
        <w:t>giá</w:t>
      </w:r>
      <w:proofErr w:type="spellEnd"/>
      <w:r w:rsidRPr="00CD563F">
        <w:rPr>
          <w:rFonts w:cs="Times New Roman"/>
          <w:lang w:val="en-US"/>
        </w:rPr>
        <w:t xml:space="preserve"> </w:t>
      </w:r>
      <w:proofErr w:type="spellStart"/>
      <w:r w:rsidRPr="00CD563F">
        <w:rPr>
          <w:rFonts w:cs="Times New Roman"/>
          <w:lang w:val="en-US"/>
        </w:rPr>
        <w:t>rủi</w:t>
      </w:r>
      <w:proofErr w:type="spellEnd"/>
      <w:r w:rsidRPr="00CD563F">
        <w:rPr>
          <w:rFonts w:cs="Times New Roman"/>
          <w:lang w:val="en-US"/>
        </w:rPr>
        <w:t xml:space="preserve"> </w:t>
      </w:r>
      <w:proofErr w:type="spellStart"/>
      <w:r w:rsidRPr="00CD563F">
        <w:rPr>
          <w:rFonts w:cs="Times New Roman"/>
          <w:lang w:val="en-US"/>
        </w:rPr>
        <w:t>ro</w:t>
      </w:r>
      <w:proofErr w:type="spellEnd"/>
      <w:r w:rsidRPr="00CD563F">
        <w:rPr>
          <w:rFonts w:cs="Times New Roman"/>
          <w:lang w:val="en-US"/>
        </w:rPr>
        <w:t xml:space="preserve">: </w:t>
      </w:r>
      <w:r w:rsidRPr="00CD563F">
        <w:rPr>
          <w:rFonts w:cs="Times New Roman"/>
          <w:lang w:val="vi-VN"/>
        </w:rPr>
        <w:t>-</w:t>
      </w:r>
      <w:r w:rsidRPr="00CD563F">
        <w:rPr>
          <w:rFonts w:cs="Times New Roman"/>
          <w:lang w:val="en-US"/>
        </w:rPr>
        <w:t xml:space="preserve"> 4 </w:t>
      </w:r>
      <w:r w:rsidRPr="00CD563F">
        <w:rPr>
          <w:rFonts w:cs="Times New Roman"/>
          <w:lang w:val="vi-VN"/>
        </w:rPr>
        <w:t>nguyên tắc của đánh giá rủi ro:</w:t>
      </w:r>
    </w:p>
    <w:p w14:paraId="4B5B952A" w14:textId="77777777" w:rsidR="0086232E" w:rsidRPr="00CD563F" w:rsidRDefault="0086232E" w:rsidP="0086232E">
      <w:pPr>
        <w:spacing w:before="120"/>
        <w:ind w:firstLine="567"/>
        <w:rPr>
          <w:rFonts w:cs="Times New Roman"/>
          <w:lang w:val="vi-VN"/>
        </w:rPr>
      </w:pPr>
      <w:r w:rsidRPr="00CD563F">
        <w:rPr>
          <w:rFonts w:cs="Times New Roman"/>
          <w:lang w:val="vi-VN"/>
        </w:rPr>
        <w:t>+ Tổ chức xác định các mục tiêu rõ ràng để bảo đảm sự phát hiện và đánh giá các rủi ro liên quan đến các mục tiêu.</w:t>
      </w:r>
    </w:p>
    <w:p w14:paraId="1376517D" w14:textId="77777777" w:rsidR="0086232E" w:rsidRPr="00CD563F" w:rsidRDefault="0086232E" w:rsidP="0086232E">
      <w:pPr>
        <w:spacing w:before="120"/>
        <w:ind w:firstLine="567"/>
        <w:rPr>
          <w:rFonts w:cs="Times New Roman"/>
          <w:spacing w:val="-4"/>
          <w:lang w:val="vi-VN"/>
        </w:rPr>
      </w:pPr>
      <w:r w:rsidRPr="00CD563F">
        <w:rPr>
          <w:rFonts w:cs="Times New Roman"/>
          <w:spacing w:val="-4"/>
          <w:lang w:val="vi-VN"/>
        </w:rPr>
        <w:t>+ Tổ chức xã định các rủi ro đối với việc đạt được cá mục tiêu và phân tích các rủi ro như là cơ sở cho quản trị rủi ro.</w:t>
      </w:r>
    </w:p>
    <w:p w14:paraId="3D20EB19" w14:textId="77777777" w:rsidR="0086232E" w:rsidRPr="00CD563F" w:rsidRDefault="0086232E" w:rsidP="0086232E">
      <w:pPr>
        <w:spacing w:before="120"/>
        <w:ind w:firstLine="567"/>
        <w:rPr>
          <w:rFonts w:cs="Times New Roman"/>
          <w:spacing w:val="-4"/>
          <w:lang w:val="vi-VN"/>
        </w:rPr>
      </w:pPr>
      <w:r w:rsidRPr="00CD563F">
        <w:rPr>
          <w:rFonts w:cs="Times New Roman"/>
          <w:spacing w:val="-4"/>
          <w:lang w:val="vi-VN"/>
        </w:rPr>
        <w:t>+ Tổ chức xem xét khả năng có gian lận trong đánh giá các rủi ro đối với việc đạt được mục tiêu.</w:t>
      </w:r>
    </w:p>
    <w:p w14:paraId="32E7EAE2" w14:textId="77777777" w:rsidR="0086232E" w:rsidRPr="00CD563F" w:rsidRDefault="0086232E" w:rsidP="0086232E">
      <w:pPr>
        <w:spacing w:before="120"/>
        <w:ind w:firstLine="567"/>
        <w:rPr>
          <w:rFonts w:cs="Times New Roman"/>
          <w:spacing w:val="-4"/>
          <w:lang w:val="en-US"/>
        </w:rPr>
      </w:pPr>
      <w:r w:rsidRPr="00CD563F">
        <w:rPr>
          <w:rFonts w:cs="Times New Roman"/>
          <w:spacing w:val="-4"/>
          <w:lang w:val="vi-VN"/>
        </w:rPr>
        <w:t>+ Tổ chức phát hiện và đánh giá các thay đổi mà có thể ảnh hưởng đáng kể đến KSNB.</w:t>
      </w:r>
    </w:p>
    <w:p w14:paraId="062AC0EA" w14:textId="77777777" w:rsidR="0086232E" w:rsidRPr="00CD563F" w:rsidRDefault="0086232E" w:rsidP="0086232E">
      <w:pPr>
        <w:spacing w:before="120"/>
        <w:ind w:firstLine="567"/>
        <w:rPr>
          <w:rFonts w:cs="Times New Roman"/>
          <w:spacing w:val="-4"/>
          <w:lang w:val="vi-VN"/>
        </w:rPr>
      </w:pPr>
      <w:r w:rsidRPr="00CD563F">
        <w:rPr>
          <w:rFonts w:cs="Times New Roman"/>
          <w:spacing w:val="-4"/>
          <w:lang w:val="en-US"/>
        </w:rPr>
        <w:t xml:space="preserve">(3) </w:t>
      </w:r>
      <w:r w:rsidRPr="00CD563F">
        <w:rPr>
          <w:rFonts w:cs="Times New Roman"/>
          <w:spacing w:val="-4"/>
        </w:rPr>
        <w:t>Hoạt động kiểm soát</w:t>
      </w:r>
      <w:r w:rsidRPr="00CD563F">
        <w:rPr>
          <w:rFonts w:cs="Times New Roman"/>
          <w:spacing w:val="-4"/>
          <w:lang w:val="en-US"/>
        </w:rPr>
        <w:t xml:space="preserve">: </w:t>
      </w:r>
      <w:r w:rsidRPr="00CD563F">
        <w:rPr>
          <w:rFonts w:cs="Times New Roman"/>
          <w:spacing w:val="-4"/>
          <w:lang w:val="vi-VN"/>
        </w:rPr>
        <w:t>Các nguyên tắc của hoạt động kiểm soát:</w:t>
      </w:r>
    </w:p>
    <w:p w14:paraId="31377832" w14:textId="77777777" w:rsidR="0086232E" w:rsidRPr="00CD563F" w:rsidRDefault="0086232E" w:rsidP="0086232E">
      <w:pPr>
        <w:spacing w:before="120"/>
        <w:ind w:firstLine="567"/>
        <w:rPr>
          <w:rFonts w:cs="Times New Roman"/>
          <w:spacing w:val="-4"/>
          <w:lang w:val="vi-VN"/>
        </w:rPr>
      </w:pPr>
      <w:r w:rsidRPr="00CD563F">
        <w:rPr>
          <w:rFonts w:cs="Times New Roman"/>
          <w:spacing w:val="-4"/>
          <w:lang w:val="vi-VN"/>
        </w:rPr>
        <w:lastRenderedPageBreak/>
        <w:t>+ Tổ chức lựa chọn và phát triển các hoạt động kiểm soát làm giảm rủi ro đối với việc đạt được mục tiêu.</w:t>
      </w:r>
    </w:p>
    <w:p w14:paraId="380AEFEE" w14:textId="77777777" w:rsidR="0086232E" w:rsidRPr="00CD563F" w:rsidRDefault="0086232E" w:rsidP="0086232E">
      <w:pPr>
        <w:spacing w:before="120"/>
        <w:ind w:firstLine="567"/>
        <w:rPr>
          <w:rFonts w:cs="Times New Roman"/>
          <w:spacing w:val="-4"/>
          <w:lang w:val="en-US"/>
        </w:rPr>
      </w:pPr>
      <w:r w:rsidRPr="00CD563F">
        <w:rPr>
          <w:rFonts w:cs="Times New Roman"/>
          <w:spacing w:val="-4"/>
          <w:lang w:val="vi-VN"/>
        </w:rPr>
        <w:t>+ Tổ chức lựa chọn và phát triển các hoạt động kiểm soát chung đối với công nghệ thông tin để bảo đảm đạt được mục tiêu.</w:t>
      </w:r>
    </w:p>
    <w:p w14:paraId="16A3482B" w14:textId="77777777" w:rsidR="0086232E" w:rsidRPr="00CD563F" w:rsidRDefault="0086232E" w:rsidP="0086232E">
      <w:pPr>
        <w:spacing w:before="120"/>
        <w:ind w:firstLine="567"/>
        <w:rPr>
          <w:rFonts w:cs="Times New Roman"/>
          <w:spacing w:val="-4"/>
          <w:lang w:val="vi-VN"/>
        </w:rPr>
      </w:pPr>
      <w:r w:rsidRPr="00CD563F">
        <w:rPr>
          <w:rFonts w:cs="Times New Roman"/>
          <w:spacing w:val="-4"/>
          <w:lang w:val="en-US"/>
        </w:rPr>
        <w:t xml:space="preserve">(4) </w:t>
      </w:r>
      <w:r w:rsidRPr="00CD563F">
        <w:rPr>
          <w:rFonts w:cs="Times New Roman"/>
          <w:spacing w:val="-4"/>
        </w:rPr>
        <w:t>Thông tin và truyền thông</w:t>
      </w:r>
      <w:r w:rsidRPr="00CD563F">
        <w:rPr>
          <w:rFonts w:cs="Times New Roman"/>
          <w:spacing w:val="-4"/>
          <w:lang w:val="en-US"/>
        </w:rPr>
        <w:t xml:space="preserve">: </w:t>
      </w:r>
      <w:r w:rsidRPr="00CD563F">
        <w:rPr>
          <w:rFonts w:cs="Times New Roman"/>
          <w:spacing w:val="-4"/>
          <w:lang w:val="vi-VN"/>
        </w:rPr>
        <w:t>Thông tin là những tin tức cần thiết giúp từng cá nhân, bộ phận thực hiện trách nhiệm</w:t>
      </w:r>
    </w:p>
    <w:p w14:paraId="111450C6" w14:textId="77777777" w:rsidR="0086232E" w:rsidRPr="00CD563F" w:rsidRDefault="0086232E" w:rsidP="0086232E">
      <w:pPr>
        <w:spacing w:before="120"/>
        <w:ind w:firstLine="567"/>
        <w:rPr>
          <w:rFonts w:cs="Times New Roman"/>
          <w:spacing w:val="-4"/>
          <w:lang w:val="en-US"/>
        </w:rPr>
      </w:pPr>
      <w:r w:rsidRPr="00CD563F">
        <w:rPr>
          <w:rFonts w:cs="Times New Roman"/>
          <w:spacing w:val="-4"/>
          <w:lang w:val="vi-VN"/>
        </w:rPr>
        <w:t>Truyền thông là việc trao đổi và truyền đạt các thông tin cần thiết tới các bên có liên quan cả trong lẫn ngoài doanh nghiệp. Giúp cho mỗi cá nhân hiểu rõ công việc của mình cũng như ảnh hưởng đến các cá nhân khác để từ đó có những biện pháp khắc phục.</w:t>
      </w:r>
    </w:p>
    <w:p w14:paraId="536B636B" w14:textId="77777777" w:rsidR="0086232E" w:rsidRPr="0002558D" w:rsidRDefault="0086232E" w:rsidP="0086232E">
      <w:pPr>
        <w:spacing w:after="160" w:line="259" w:lineRule="auto"/>
        <w:jc w:val="left"/>
        <w:rPr>
          <w:rFonts w:cs="Times New Roman"/>
          <w:lang w:val="en-US"/>
        </w:rPr>
      </w:pPr>
      <w:r>
        <w:rPr>
          <w:rFonts w:cs="Times New Roman"/>
          <w:lang w:val="vi-VN"/>
        </w:rPr>
        <w:t xml:space="preserve">       </w:t>
      </w:r>
      <w:r w:rsidRPr="00CD563F">
        <w:rPr>
          <w:rFonts w:cs="Times New Roman"/>
          <w:lang w:val="en-US"/>
        </w:rPr>
        <w:t xml:space="preserve">(5) </w:t>
      </w:r>
      <w:proofErr w:type="spellStart"/>
      <w:r w:rsidRPr="00CD563F">
        <w:rPr>
          <w:rFonts w:cs="Times New Roman"/>
          <w:lang w:val="en-US"/>
        </w:rPr>
        <w:t>Giám</w:t>
      </w:r>
      <w:proofErr w:type="spellEnd"/>
      <w:r w:rsidRPr="00CD563F">
        <w:rPr>
          <w:rFonts w:cs="Times New Roman"/>
          <w:lang w:val="en-US"/>
        </w:rPr>
        <w:t xml:space="preserve"> </w:t>
      </w:r>
      <w:proofErr w:type="spellStart"/>
      <w:r w:rsidRPr="00CD563F">
        <w:rPr>
          <w:rFonts w:cs="Times New Roman"/>
          <w:lang w:val="en-US"/>
        </w:rPr>
        <w:t>sát</w:t>
      </w:r>
      <w:proofErr w:type="spellEnd"/>
      <w:r w:rsidRPr="00CD563F">
        <w:rPr>
          <w:rFonts w:cs="Times New Roman"/>
          <w:lang w:val="en-US"/>
        </w:rPr>
        <w:t xml:space="preserve">: </w:t>
      </w:r>
      <w:r w:rsidRPr="00CD563F">
        <w:rPr>
          <w:rFonts w:cs="Times New Roman"/>
          <w:lang w:val="vi-VN"/>
        </w:rPr>
        <w:t>- Các nguyên tắc của hoạt động giám sát:</w:t>
      </w:r>
    </w:p>
    <w:p w14:paraId="59D1CF25" w14:textId="77777777" w:rsidR="0086232E" w:rsidRPr="00CD563F" w:rsidRDefault="0086232E" w:rsidP="0086232E">
      <w:pPr>
        <w:spacing w:before="120"/>
        <w:ind w:firstLine="567"/>
        <w:rPr>
          <w:rFonts w:cs="Times New Roman"/>
          <w:spacing w:val="-6"/>
          <w:lang w:val="vi-VN"/>
        </w:rPr>
      </w:pPr>
      <w:r w:rsidRPr="00CD563F">
        <w:rPr>
          <w:rFonts w:cs="Times New Roman"/>
          <w:spacing w:val="-6"/>
          <w:lang w:val="vi-VN"/>
        </w:rPr>
        <w:t>+ Tổ chức lựa chọn, phát triển và thực hiện các đánh giá thường xuyên và hoặc chuyên biệt để xác minh xem các thành phần KSNB có hiện hữu và vận hành.</w:t>
      </w:r>
    </w:p>
    <w:p w14:paraId="61049F06" w14:textId="77777777" w:rsidR="0086232E" w:rsidRPr="00CD563F" w:rsidRDefault="0086232E" w:rsidP="0086232E">
      <w:pPr>
        <w:spacing w:before="120"/>
        <w:ind w:firstLine="567"/>
        <w:rPr>
          <w:rFonts w:cs="Times New Roman"/>
          <w:lang w:val="en-US"/>
        </w:rPr>
      </w:pPr>
      <w:r w:rsidRPr="00CD563F">
        <w:rPr>
          <w:rFonts w:cs="Times New Roman"/>
          <w:lang w:val="vi-VN"/>
        </w:rPr>
        <w:t>+ Tổ chức đánh giá và trao đổi thông tin về các yếu kém KSNB kịp thời đến các cấp quản lý có trách nhiệm thực hiện các hành động khắc phục, bao gồm quản lý cấp cao và HĐQT nếu cần thiết.</w:t>
      </w:r>
    </w:p>
    <w:p w14:paraId="09558831" w14:textId="77777777" w:rsidR="0086232E" w:rsidRPr="00CD563F" w:rsidRDefault="0086232E" w:rsidP="0086232E">
      <w:pPr>
        <w:spacing w:before="120"/>
        <w:rPr>
          <w:rFonts w:cs="Times New Roman"/>
          <w:b/>
          <w:bCs/>
          <w:lang w:val="en-US"/>
        </w:rPr>
      </w:pPr>
      <w:r w:rsidRPr="00CD563F">
        <w:rPr>
          <w:rFonts w:cs="Times New Roman"/>
          <w:b/>
          <w:bCs/>
          <w:lang w:val="en-US"/>
        </w:rPr>
        <w:t xml:space="preserve">CHƯƠNG 3: </w:t>
      </w:r>
      <w:r w:rsidRPr="00CD563F">
        <w:rPr>
          <w:rFonts w:cs="Times New Roman"/>
          <w:b/>
          <w:bCs/>
        </w:rPr>
        <w:t>THỰC TRẠNG KIỂM SOÁT NỘI BỘ CHU TRÌNH MUA HÀNG VÀ THANH TOÁN TẠI BỆNH VIỆN BẠCH MAI</w:t>
      </w:r>
    </w:p>
    <w:p w14:paraId="31567F91" w14:textId="77777777" w:rsidR="0086232E" w:rsidRPr="00CD563F" w:rsidRDefault="0086232E" w:rsidP="0086232E">
      <w:pPr>
        <w:spacing w:before="120"/>
        <w:rPr>
          <w:rFonts w:cs="Times New Roman"/>
          <w:b/>
          <w:bCs/>
          <w:lang w:val="en-US"/>
        </w:rPr>
      </w:pPr>
      <w:r w:rsidRPr="00CD563F">
        <w:rPr>
          <w:rFonts w:cs="Times New Roman"/>
          <w:b/>
          <w:bCs/>
          <w:lang w:val="en-US"/>
        </w:rPr>
        <w:t xml:space="preserve">3.1. </w:t>
      </w:r>
      <w:proofErr w:type="spellStart"/>
      <w:r w:rsidRPr="00CD563F">
        <w:rPr>
          <w:rFonts w:cs="Times New Roman"/>
          <w:b/>
          <w:bCs/>
          <w:lang w:val="en-US"/>
        </w:rPr>
        <w:t>Khái</w:t>
      </w:r>
      <w:proofErr w:type="spellEnd"/>
      <w:r w:rsidRPr="00CD563F">
        <w:rPr>
          <w:rFonts w:cs="Times New Roman"/>
          <w:b/>
          <w:bCs/>
          <w:lang w:val="en-US"/>
        </w:rPr>
        <w:t xml:space="preserve"> </w:t>
      </w:r>
      <w:proofErr w:type="spellStart"/>
      <w:r w:rsidRPr="00CD563F">
        <w:rPr>
          <w:rFonts w:cs="Times New Roman"/>
          <w:b/>
          <w:bCs/>
          <w:lang w:val="en-US"/>
        </w:rPr>
        <w:t>quát</w:t>
      </w:r>
      <w:proofErr w:type="spellEnd"/>
      <w:r w:rsidRPr="00CD563F">
        <w:rPr>
          <w:rFonts w:cs="Times New Roman"/>
          <w:b/>
          <w:bCs/>
          <w:lang w:val="en-US"/>
        </w:rPr>
        <w:t xml:space="preserve"> </w:t>
      </w:r>
      <w:proofErr w:type="spellStart"/>
      <w:r w:rsidRPr="00CD563F">
        <w:rPr>
          <w:rFonts w:cs="Times New Roman"/>
          <w:b/>
          <w:bCs/>
          <w:lang w:val="en-US"/>
        </w:rPr>
        <w:t>về</w:t>
      </w:r>
      <w:proofErr w:type="spellEnd"/>
      <w:r w:rsidRPr="00CD563F">
        <w:rPr>
          <w:rFonts w:cs="Times New Roman"/>
          <w:b/>
          <w:bCs/>
          <w:lang w:val="en-US"/>
        </w:rPr>
        <w:t xml:space="preserve"> </w:t>
      </w:r>
      <w:proofErr w:type="spellStart"/>
      <w:r w:rsidRPr="00CD563F">
        <w:rPr>
          <w:rFonts w:cs="Times New Roman"/>
          <w:b/>
          <w:bCs/>
          <w:lang w:val="en-US"/>
        </w:rPr>
        <w:t>Bệnh</w:t>
      </w:r>
      <w:proofErr w:type="spellEnd"/>
      <w:r w:rsidRPr="00CD563F">
        <w:rPr>
          <w:rFonts w:cs="Times New Roman"/>
          <w:b/>
          <w:bCs/>
          <w:lang w:val="en-US"/>
        </w:rPr>
        <w:t xml:space="preserve"> </w:t>
      </w:r>
      <w:proofErr w:type="spellStart"/>
      <w:r w:rsidRPr="00CD563F">
        <w:rPr>
          <w:rFonts w:cs="Times New Roman"/>
          <w:b/>
          <w:bCs/>
          <w:lang w:val="en-US"/>
        </w:rPr>
        <w:t>viện</w:t>
      </w:r>
      <w:proofErr w:type="spellEnd"/>
      <w:r w:rsidRPr="00CD563F">
        <w:rPr>
          <w:rFonts w:cs="Times New Roman"/>
          <w:b/>
          <w:bCs/>
          <w:lang w:val="en-US"/>
        </w:rPr>
        <w:t xml:space="preserve"> Bạch Mai</w:t>
      </w:r>
    </w:p>
    <w:p w14:paraId="5E68A741" w14:textId="77777777" w:rsidR="0086232E" w:rsidRPr="00CD563F" w:rsidRDefault="0086232E" w:rsidP="0086232E">
      <w:pPr>
        <w:pStyle w:val="Headingc"/>
        <w:numPr>
          <w:ilvl w:val="0"/>
          <w:numId w:val="0"/>
        </w:numPr>
      </w:pPr>
      <w:bookmarkStart w:id="5" w:name="_Toc168413505"/>
      <w:r w:rsidRPr="00CD563F">
        <w:t xml:space="preserve">3.1.1. </w:t>
      </w:r>
      <w:proofErr w:type="spellStart"/>
      <w:r w:rsidRPr="00CD563F">
        <w:t>Giới</w:t>
      </w:r>
      <w:proofErr w:type="spellEnd"/>
      <w:r w:rsidRPr="00CD563F">
        <w:t xml:space="preserve"> </w:t>
      </w:r>
      <w:proofErr w:type="spellStart"/>
      <w:r w:rsidRPr="00CD563F">
        <w:t>thiệu</w:t>
      </w:r>
      <w:proofErr w:type="spellEnd"/>
      <w:r w:rsidRPr="00CD563F">
        <w:t xml:space="preserve"> </w:t>
      </w:r>
      <w:proofErr w:type="spellStart"/>
      <w:r w:rsidRPr="00CD563F">
        <w:t>chung</w:t>
      </w:r>
      <w:proofErr w:type="spellEnd"/>
      <w:r w:rsidRPr="00CD563F">
        <w:t xml:space="preserve"> </w:t>
      </w:r>
      <w:proofErr w:type="spellStart"/>
      <w:r w:rsidRPr="00CD563F">
        <w:t>vê</w:t>
      </w:r>
      <w:proofErr w:type="spellEnd"/>
      <w:r w:rsidRPr="00CD563F">
        <w:t xml:space="preserve">̀ </w:t>
      </w:r>
      <w:proofErr w:type="spellStart"/>
      <w:r w:rsidRPr="00CD563F">
        <w:t>Bệnh</w:t>
      </w:r>
      <w:proofErr w:type="spellEnd"/>
      <w:r w:rsidRPr="00CD563F">
        <w:t xml:space="preserve"> </w:t>
      </w:r>
      <w:proofErr w:type="spellStart"/>
      <w:r w:rsidRPr="00CD563F">
        <w:t>viện</w:t>
      </w:r>
      <w:proofErr w:type="spellEnd"/>
      <w:r w:rsidRPr="00CD563F">
        <w:t xml:space="preserve"> Bạch Mai</w:t>
      </w:r>
      <w:bookmarkEnd w:id="5"/>
    </w:p>
    <w:p w14:paraId="6FE550B0" w14:textId="77777777" w:rsidR="0086232E" w:rsidRPr="00CD563F" w:rsidRDefault="0086232E" w:rsidP="0086232E">
      <w:pPr>
        <w:spacing w:before="120"/>
        <w:ind w:firstLine="567"/>
        <w:rPr>
          <w:rFonts w:cs="Times New Roman"/>
          <w:spacing w:val="-6"/>
          <w:lang w:val="en-US"/>
        </w:rPr>
      </w:pPr>
      <w:r w:rsidRPr="00CD563F">
        <w:rPr>
          <w:rFonts w:cs="Times New Roman"/>
          <w:spacing w:val="-6"/>
        </w:rPr>
        <w:t>Bệnh</w:t>
      </w:r>
      <w:r w:rsidRPr="00CD563F">
        <w:rPr>
          <w:rFonts w:cs="Times New Roman"/>
          <w:spacing w:val="-6"/>
          <w:lang w:val="vi-VN"/>
        </w:rPr>
        <w:t xml:space="preserve"> viện Bạch Mai nằm ở số 78 đường Giải Phóng, quận Đống Đa, thành phố Hà Nội. </w:t>
      </w:r>
      <w:r w:rsidRPr="00CD563F">
        <w:rPr>
          <w:rFonts w:cs="Times New Roman"/>
          <w:spacing w:val="-6"/>
        </w:rPr>
        <w:t>Bệnh viện Bạch Mai là Bệnh viện Đa khoa hoàn chỉnh hạng đặc biệt đầu tiên của Việt Nam là tuyến cao nhất trong bậc thang điều trị của ngành y tế. Bệnh viện hiện có 56 đơn vị với quy mô 3200 giường bệnh và hơn 4000 cán bộ và nhân viên y tế đang phục vụ công tác</w:t>
      </w:r>
      <w:r w:rsidRPr="00CD563F">
        <w:rPr>
          <w:rFonts w:cs="Times New Roman"/>
          <w:spacing w:val="-6"/>
          <w:lang w:val="vi-VN"/>
        </w:rPr>
        <w:t>.</w:t>
      </w:r>
    </w:p>
    <w:p w14:paraId="4B55553D" w14:textId="77777777" w:rsidR="0086232E" w:rsidRPr="00CD563F" w:rsidRDefault="0086232E" w:rsidP="0086232E">
      <w:pPr>
        <w:pStyle w:val="Headingc"/>
        <w:numPr>
          <w:ilvl w:val="0"/>
          <w:numId w:val="0"/>
        </w:numPr>
      </w:pPr>
      <w:bookmarkStart w:id="6" w:name="_Toc168413506"/>
      <w:r w:rsidRPr="00CD563F">
        <w:t xml:space="preserve">3.1.2. </w:t>
      </w:r>
      <w:proofErr w:type="spellStart"/>
      <w:r w:rsidRPr="00CD563F">
        <w:t>Đặc</w:t>
      </w:r>
      <w:proofErr w:type="spellEnd"/>
      <w:r w:rsidRPr="00CD563F">
        <w:t xml:space="preserve"> </w:t>
      </w:r>
      <w:proofErr w:type="spellStart"/>
      <w:r w:rsidRPr="00CD563F">
        <w:t>điểm</w:t>
      </w:r>
      <w:proofErr w:type="spellEnd"/>
      <w:r w:rsidRPr="00CD563F">
        <w:t xml:space="preserve"> </w:t>
      </w:r>
      <w:proofErr w:type="spellStart"/>
      <w:r w:rsidRPr="00CD563F">
        <w:t>tổ</w:t>
      </w:r>
      <w:proofErr w:type="spellEnd"/>
      <w:r w:rsidRPr="00CD563F">
        <w:t xml:space="preserve"> </w:t>
      </w:r>
      <w:proofErr w:type="spellStart"/>
      <w:r w:rsidRPr="00CD563F">
        <w:t>chức</w:t>
      </w:r>
      <w:proofErr w:type="spellEnd"/>
      <w:r w:rsidRPr="00CD563F">
        <w:t xml:space="preserve"> </w:t>
      </w:r>
      <w:proofErr w:type="spellStart"/>
      <w:r w:rsidRPr="00CD563F">
        <w:t>quản</w:t>
      </w:r>
      <w:proofErr w:type="spellEnd"/>
      <w:r w:rsidRPr="00CD563F">
        <w:t xml:space="preserve"> </w:t>
      </w:r>
      <w:proofErr w:type="spellStart"/>
      <w:r w:rsidRPr="00CD563F">
        <w:t>lý</w:t>
      </w:r>
      <w:proofErr w:type="spellEnd"/>
      <w:r w:rsidRPr="00CD563F">
        <w:t xml:space="preserve"> </w:t>
      </w:r>
      <w:proofErr w:type="spellStart"/>
      <w:r w:rsidRPr="00CD563F">
        <w:t>tại</w:t>
      </w:r>
      <w:proofErr w:type="spellEnd"/>
      <w:r w:rsidRPr="00CD563F">
        <w:t xml:space="preserve"> </w:t>
      </w:r>
      <w:proofErr w:type="spellStart"/>
      <w:r w:rsidRPr="00CD563F">
        <w:t>Bệnh</w:t>
      </w:r>
      <w:proofErr w:type="spellEnd"/>
      <w:r w:rsidRPr="00CD563F">
        <w:t xml:space="preserve"> </w:t>
      </w:r>
      <w:proofErr w:type="spellStart"/>
      <w:r w:rsidRPr="00CD563F">
        <w:t>viện</w:t>
      </w:r>
      <w:proofErr w:type="spellEnd"/>
      <w:r w:rsidRPr="00CD563F">
        <w:t xml:space="preserve"> Bạch Mai</w:t>
      </w:r>
      <w:bookmarkEnd w:id="6"/>
    </w:p>
    <w:p w14:paraId="23B3F52E" w14:textId="77777777" w:rsidR="0086232E" w:rsidRPr="00CD563F" w:rsidRDefault="0086232E" w:rsidP="0086232E">
      <w:pPr>
        <w:spacing w:before="120"/>
        <w:ind w:firstLine="567"/>
        <w:rPr>
          <w:rFonts w:eastAsia="Times New Roman" w:cs="Times New Roman"/>
          <w:spacing w:val="-4"/>
          <w:lang w:val="en-US"/>
        </w:rPr>
      </w:pPr>
      <w:r w:rsidRPr="00CD563F">
        <w:rPr>
          <w:rFonts w:eastAsia="Times New Roman" w:cs="Times New Roman"/>
          <w:spacing w:val="-4"/>
          <w:lang w:val="vi-VN"/>
        </w:rPr>
        <w:t>Bệnh viện Bạch Mai bao gồm: Ban Giám Đốc, 14 Đơn vị chức năng, 36 đơn vị Lâm sàng, 6 đơn vị cận lâm sàng phục vụ khám chữa, chẩn đoán kết quả cho người bệnh</w:t>
      </w:r>
      <w:r w:rsidRPr="00CD563F">
        <w:rPr>
          <w:rFonts w:eastAsia="Times New Roman" w:cs="Times New Roman"/>
          <w:spacing w:val="-4"/>
          <w:lang w:val="en-US"/>
        </w:rPr>
        <w:t>.</w:t>
      </w:r>
    </w:p>
    <w:p w14:paraId="49D1AE64" w14:textId="77777777" w:rsidR="0086232E" w:rsidRPr="00CD563F" w:rsidRDefault="0086232E" w:rsidP="0086232E">
      <w:pPr>
        <w:pStyle w:val="Headingc"/>
        <w:numPr>
          <w:ilvl w:val="0"/>
          <w:numId w:val="0"/>
        </w:numPr>
      </w:pPr>
      <w:bookmarkStart w:id="7" w:name="_Toc168413507"/>
      <w:r w:rsidRPr="00CD563F">
        <w:t xml:space="preserve">3.1.3. </w:t>
      </w:r>
      <w:proofErr w:type="spellStart"/>
      <w:r w:rsidRPr="00CD563F">
        <w:t>Đặc</w:t>
      </w:r>
      <w:proofErr w:type="spellEnd"/>
      <w:r w:rsidRPr="00CD563F">
        <w:t xml:space="preserve"> </w:t>
      </w:r>
      <w:proofErr w:type="spellStart"/>
      <w:r w:rsidRPr="00CD563F">
        <w:t>điểm</w:t>
      </w:r>
      <w:proofErr w:type="spellEnd"/>
      <w:r w:rsidRPr="00CD563F">
        <w:t xml:space="preserve"> </w:t>
      </w:r>
      <w:proofErr w:type="spellStart"/>
      <w:r w:rsidRPr="00CD563F">
        <w:t>tổ</w:t>
      </w:r>
      <w:proofErr w:type="spellEnd"/>
      <w:r w:rsidRPr="00CD563F">
        <w:t xml:space="preserve"> </w:t>
      </w:r>
      <w:proofErr w:type="spellStart"/>
      <w:r w:rsidRPr="00CD563F">
        <w:t>chức</w:t>
      </w:r>
      <w:proofErr w:type="spellEnd"/>
      <w:r w:rsidRPr="00CD563F">
        <w:t xml:space="preserve"> </w:t>
      </w:r>
      <w:proofErr w:type="spellStart"/>
      <w:r w:rsidRPr="00CD563F">
        <w:t>bộ</w:t>
      </w:r>
      <w:proofErr w:type="spellEnd"/>
      <w:r w:rsidRPr="00CD563F">
        <w:t xml:space="preserve"> </w:t>
      </w:r>
      <w:proofErr w:type="spellStart"/>
      <w:r w:rsidRPr="00CD563F">
        <w:t>máy</w:t>
      </w:r>
      <w:proofErr w:type="spellEnd"/>
      <w:r w:rsidRPr="00CD563F">
        <w:t xml:space="preserve"> </w:t>
      </w:r>
      <w:proofErr w:type="spellStart"/>
      <w:r w:rsidRPr="00CD563F">
        <w:t>kế</w:t>
      </w:r>
      <w:proofErr w:type="spellEnd"/>
      <w:r w:rsidRPr="00CD563F">
        <w:t xml:space="preserve"> </w:t>
      </w:r>
      <w:proofErr w:type="spellStart"/>
      <w:r w:rsidRPr="00CD563F">
        <w:t>toán</w:t>
      </w:r>
      <w:proofErr w:type="spellEnd"/>
      <w:r w:rsidRPr="00CD563F">
        <w:t xml:space="preserve"> </w:t>
      </w:r>
      <w:proofErr w:type="spellStart"/>
      <w:proofErr w:type="gramStart"/>
      <w:r w:rsidRPr="00CD563F">
        <w:t>tại</w:t>
      </w:r>
      <w:proofErr w:type="spellEnd"/>
      <w:r w:rsidRPr="00CD563F">
        <w:t xml:space="preserve">  BVBM</w:t>
      </w:r>
      <w:bookmarkEnd w:id="7"/>
      <w:proofErr w:type="gramEnd"/>
    </w:p>
    <w:p w14:paraId="0C1C1383" w14:textId="77777777" w:rsidR="0086232E" w:rsidRPr="00CD563F" w:rsidRDefault="0086232E" w:rsidP="0086232E">
      <w:pPr>
        <w:spacing w:before="120"/>
        <w:ind w:firstLine="567"/>
        <w:rPr>
          <w:rFonts w:cs="Times New Roman"/>
          <w:spacing w:val="-6"/>
          <w:lang w:val="en-US"/>
        </w:rPr>
      </w:pPr>
      <w:r w:rsidRPr="00CD563F">
        <w:rPr>
          <w:rFonts w:cs="Times New Roman"/>
          <w:spacing w:val="-6"/>
        </w:rPr>
        <w:t xml:space="preserve">Hiện nay, bộ máy kế toán của Bệnh viện bao gồm: 1 trưởng phòng, 1 phó phòng, 83 kế toán viên, trong đó có các tổ công tác (Tổ thu viện phí các khoa, khu; Tổ kế toán tổng hợp, Tổ kế toán thanh toán; Tổ chính sách và bảo hiểm y tế; Tổ kế toán tài sản); Kế toán đơn vị </w:t>
      </w:r>
      <w:r w:rsidRPr="00CD563F">
        <w:rPr>
          <w:rFonts w:cs="Times New Roman"/>
          <w:spacing w:val="-6"/>
        </w:rPr>
        <w:lastRenderedPageBreak/>
        <w:t>trực thuộc (Nhà thuốc bệnh viện; Trường Cao đẳng y tế Bạch Mai; Các chương trình, dự án, đề tài).</w:t>
      </w:r>
    </w:p>
    <w:p w14:paraId="2C25529F" w14:textId="77777777" w:rsidR="0086232E" w:rsidRPr="00CD563F" w:rsidRDefault="0086232E" w:rsidP="0086232E">
      <w:pPr>
        <w:pStyle w:val="Headingc"/>
        <w:numPr>
          <w:ilvl w:val="0"/>
          <w:numId w:val="0"/>
        </w:numPr>
      </w:pPr>
      <w:bookmarkStart w:id="8" w:name="_Toc168413508"/>
      <w:r w:rsidRPr="00CD563F">
        <w:t xml:space="preserve">3.1.4. </w:t>
      </w:r>
      <w:proofErr w:type="spellStart"/>
      <w:r w:rsidRPr="00CD563F">
        <w:t>Khái</w:t>
      </w:r>
      <w:proofErr w:type="spellEnd"/>
      <w:r w:rsidRPr="00CD563F">
        <w:t xml:space="preserve"> </w:t>
      </w:r>
      <w:proofErr w:type="spellStart"/>
      <w:r w:rsidRPr="00CD563F">
        <w:t>quát</w:t>
      </w:r>
      <w:proofErr w:type="spellEnd"/>
      <w:r w:rsidRPr="00CD563F">
        <w:t xml:space="preserve"> chu </w:t>
      </w:r>
      <w:proofErr w:type="spellStart"/>
      <w:r w:rsidRPr="00CD563F">
        <w:t>trình</w:t>
      </w:r>
      <w:proofErr w:type="spellEnd"/>
      <w:r w:rsidRPr="00CD563F">
        <w:t xml:space="preserve"> </w:t>
      </w:r>
      <w:proofErr w:type="spellStart"/>
      <w:r w:rsidRPr="00CD563F">
        <w:t>mua</w:t>
      </w:r>
      <w:proofErr w:type="spellEnd"/>
      <w:r w:rsidRPr="00CD563F">
        <w:t xml:space="preserve"> </w:t>
      </w:r>
      <w:proofErr w:type="spellStart"/>
      <w:r w:rsidRPr="00CD563F">
        <w:t>hàng</w:t>
      </w:r>
      <w:proofErr w:type="spellEnd"/>
      <w:r w:rsidRPr="00CD563F">
        <w:t xml:space="preserve"> </w:t>
      </w:r>
      <w:proofErr w:type="spellStart"/>
      <w:r w:rsidRPr="00CD563F">
        <w:t>và</w:t>
      </w:r>
      <w:proofErr w:type="spellEnd"/>
      <w:r w:rsidRPr="00CD563F">
        <w:t xml:space="preserve"> </w:t>
      </w:r>
      <w:proofErr w:type="spellStart"/>
      <w:r w:rsidRPr="00CD563F">
        <w:t>thanh</w:t>
      </w:r>
      <w:proofErr w:type="spellEnd"/>
      <w:r w:rsidRPr="00CD563F">
        <w:t xml:space="preserve"> </w:t>
      </w:r>
      <w:proofErr w:type="spellStart"/>
      <w:r w:rsidRPr="00CD563F">
        <w:t>toán</w:t>
      </w:r>
      <w:proofErr w:type="spellEnd"/>
      <w:r w:rsidRPr="00CD563F">
        <w:t xml:space="preserve"> </w:t>
      </w:r>
      <w:proofErr w:type="spellStart"/>
      <w:r w:rsidRPr="00CD563F">
        <w:t>tại</w:t>
      </w:r>
      <w:proofErr w:type="spellEnd"/>
      <w:r w:rsidRPr="00CD563F">
        <w:t xml:space="preserve"> </w:t>
      </w:r>
      <w:proofErr w:type="spellStart"/>
      <w:r w:rsidRPr="00CD563F">
        <w:t>Bệnh</w:t>
      </w:r>
      <w:proofErr w:type="spellEnd"/>
      <w:r w:rsidRPr="00CD563F">
        <w:t xml:space="preserve"> </w:t>
      </w:r>
      <w:proofErr w:type="spellStart"/>
      <w:r w:rsidRPr="00CD563F">
        <w:t>viện</w:t>
      </w:r>
      <w:proofErr w:type="spellEnd"/>
      <w:r w:rsidRPr="00CD563F">
        <w:t xml:space="preserve"> Bạch Mai</w:t>
      </w:r>
      <w:bookmarkEnd w:id="8"/>
    </w:p>
    <w:p w14:paraId="2EDF62EC" w14:textId="77777777" w:rsidR="0086232E" w:rsidRDefault="0086232E" w:rsidP="0086232E">
      <w:pPr>
        <w:spacing w:before="120"/>
        <w:ind w:firstLine="567"/>
        <w:rPr>
          <w:rFonts w:cs="Times New Roman"/>
          <w:lang w:val="en-US"/>
        </w:rPr>
      </w:pPr>
      <w:r w:rsidRPr="00CD563F">
        <w:rPr>
          <w:rFonts w:cs="Times New Roman"/>
          <w:lang w:val="en-US"/>
        </w:rPr>
        <w:t xml:space="preserve">Chu </w:t>
      </w:r>
      <w:proofErr w:type="spellStart"/>
      <w:r w:rsidRPr="00CD563F">
        <w:rPr>
          <w:rFonts w:cs="Times New Roman"/>
          <w:lang w:val="en-US"/>
        </w:rPr>
        <w:t>trình</w:t>
      </w:r>
      <w:proofErr w:type="spellEnd"/>
      <w:r w:rsidRPr="00CD563F">
        <w:rPr>
          <w:rFonts w:cs="Times New Roman"/>
          <w:lang w:val="en-US"/>
        </w:rPr>
        <w:t xml:space="preserve"> </w:t>
      </w:r>
      <w:proofErr w:type="spellStart"/>
      <w:r w:rsidRPr="00CD563F">
        <w:rPr>
          <w:rFonts w:cs="Times New Roman"/>
          <w:lang w:val="en-US"/>
        </w:rPr>
        <w:t>mua</w:t>
      </w:r>
      <w:proofErr w:type="spellEnd"/>
      <w:r w:rsidRPr="00CD563F">
        <w:rPr>
          <w:rFonts w:cs="Times New Roman"/>
          <w:lang w:val="en-US"/>
        </w:rPr>
        <w:t xml:space="preserve"> </w:t>
      </w:r>
      <w:proofErr w:type="spellStart"/>
      <w:r w:rsidRPr="00CD563F">
        <w:rPr>
          <w:rFonts w:cs="Times New Roman"/>
          <w:lang w:val="en-US"/>
        </w:rPr>
        <w:t>hàng</w:t>
      </w:r>
      <w:proofErr w:type="spellEnd"/>
      <w:r w:rsidRPr="00CD563F">
        <w:rPr>
          <w:rFonts w:cs="Times New Roman"/>
          <w:lang w:val="en-US"/>
        </w:rPr>
        <w:t xml:space="preserve"> </w:t>
      </w:r>
      <w:proofErr w:type="spellStart"/>
      <w:r w:rsidRPr="00CD563F">
        <w:rPr>
          <w:rFonts w:cs="Times New Roman"/>
          <w:lang w:val="en-US"/>
        </w:rPr>
        <w:t>và</w:t>
      </w:r>
      <w:proofErr w:type="spellEnd"/>
      <w:r w:rsidRPr="00CD563F">
        <w:rPr>
          <w:rFonts w:cs="Times New Roman"/>
          <w:lang w:val="en-US"/>
        </w:rPr>
        <w:t xml:space="preserve"> </w:t>
      </w:r>
      <w:proofErr w:type="spellStart"/>
      <w:r w:rsidRPr="00CD563F">
        <w:rPr>
          <w:rFonts w:cs="Times New Roman"/>
          <w:lang w:val="en-US"/>
        </w:rPr>
        <w:t>thanh</w:t>
      </w:r>
      <w:proofErr w:type="spellEnd"/>
      <w:r w:rsidRPr="00CD563F">
        <w:rPr>
          <w:rFonts w:cs="Times New Roman"/>
          <w:lang w:val="en-US"/>
        </w:rPr>
        <w:t xml:space="preserve"> </w:t>
      </w:r>
      <w:proofErr w:type="spellStart"/>
      <w:r w:rsidRPr="00CD563F">
        <w:rPr>
          <w:rFonts w:cs="Times New Roman"/>
          <w:lang w:val="en-US"/>
        </w:rPr>
        <w:t>toán</w:t>
      </w:r>
      <w:proofErr w:type="spellEnd"/>
      <w:r w:rsidRPr="00CD563F">
        <w:rPr>
          <w:rFonts w:cs="Times New Roman"/>
          <w:lang w:val="en-US"/>
        </w:rPr>
        <w:t xml:space="preserve"> </w:t>
      </w:r>
      <w:proofErr w:type="spellStart"/>
      <w:r w:rsidRPr="00CD563F">
        <w:rPr>
          <w:rFonts w:cs="Times New Roman"/>
          <w:lang w:val="en-US"/>
        </w:rPr>
        <w:t>được</w:t>
      </w:r>
      <w:proofErr w:type="spellEnd"/>
      <w:r w:rsidRPr="00CD563F">
        <w:rPr>
          <w:rFonts w:cs="Times New Roman"/>
          <w:lang w:val="en-US"/>
        </w:rPr>
        <w:t xml:space="preserve"> </w:t>
      </w:r>
      <w:proofErr w:type="spellStart"/>
      <w:r w:rsidRPr="00CD563F">
        <w:rPr>
          <w:rFonts w:cs="Times New Roman"/>
          <w:lang w:val="en-US"/>
        </w:rPr>
        <w:t>tuân</w:t>
      </w:r>
      <w:proofErr w:type="spellEnd"/>
      <w:r w:rsidRPr="00CD563F">
        <w:rPr>
          <w:rFonts w:cs="Times New Roman"/>
          <w:lang w:val="en-US"/>
        </w:rPr>
        <w:t xml:space="preserve"> </w:t>
      </w:r>
      <w:proofErr w:type="spellStart"/>
      <w:r w:rsidRPr="00CD563F">
        <w:rPr>
          <w:rFonts w:cs="Times New Roman"/>
          <w:lang w:val="en-US"/>
        </w:rPr>
        <w:t>thủ</w:t>
      </w:r>
      <w:proofErr w:type="spellEnd"/>
      <w:r w:rsidRPr="00CD563F">
        <w:rPr>
          <w:rFonts w:cs="Times New Roman"/>
          <w:lang w:val="en-US"/>
        </w:rPr>
        <w:t xml:space="preserve"> </w:t>
      </w:r>
      <w:proofErr w:type="spellStart"/>
      <w:r w:rsidRPr="00CD563F">
        <w:rPr>
          <w:rFonts w:cs="Times New Roman"/>
          <w:lang w:val="en-US"/>
        </w:rPr>
        <w:t>từ</w:t>
      </w:r>
      <w:proofErr w:type="spellEnd"/>
      <w:r w:rsidRPr="00CD563F">
        <w:rPr>
          <w:rFonts w:cs="Times New Roman"/>
          <w:lang w:val="en-US"/>
        </w:rPr>
        <w:t xml:space="preserve"> </w:t>
      </w:r>
      <w:proofErr w:type="spellStart"/>
      <w:r w:rsidRPr="00CD563F">
        <w:rPr>
          <w:rFonts w:cs="Times New Roman"/>
          <w:lang w:val="en-US"/>
        </w:rPr>
        <w:t>bước</w:t>
      </w:r>
      <w:proofErr w:type="spellEnd"/>
      <w:r w:rsidRPr="00CD563F">
        <w:rPr>
          <w:rFonts w:cs="Times New Roman"/>
          <w:lang w:val="en-US"/>
        </w:rPr>
        <w:t xml:space="preserve"> </w:t>
      </w:r>
      <w:proofErr w:type="spellStart"/>
      <w:r w:rsidRPr="00CD563F">
        <w:rPr>
          <w:rFonts w:cs="Times New Roman"/>
          <w:lang w:val="en-US"/>
        </w:rPr>
        <w:t>lập</w:t>
      </w:r>
      <w:proofErr w:type="spellEnd"/>
      <w:r w:rsidRPr="00CD563F">
        <w:rPr>
          <w:rFonts w:cs="Times New Roman"/>
          <w:lang w:val="en-US"/>
        </w:rPr>
        <w:t xml:space="preserve"> </w:t>
      </w:r>
      <w:proofErr w:type="spellStart"/>
      <w:r w:rsidRPr="00CD563F">
        <w:rPr>
          <w:rFonts w:cs="Times New Roman"/>
          <w:lang w:val="en-US"/>
        </w:rPr>
        <w:t>kế</w:t>
      </w:r>
      <w:proofErr w:type="spellEnd"/>
      <w:r w:rsidRPr="00CD563F">
        <w:rPr>
          <w:rFonts w:cs="Times New Roman"/>
          <w:lang w:val="en-US"/>
        </w:rPr>
        <w:t xml:space="preserve"> </w:t>
      </w:r>
      <w:proofErr w:type="spellStart"/>
      <w:r w:rsidRPr="00CD563F">
        <w:rPr>
          <w:rFonts w:cs="Times New Roman"/>
          <w:lang w:val="en-US"/>
        </w:rPr>
        <w:t>hoạch</w:t>
      </w:r>
      <w:proofErr w:type="spellEnd"/>
      <w:r w:rsidRPr="00CD563F">
        <w:rPr>
          <w:rFonts w:cs="Times New Roman"/>
          <w:lang w:val="en-US"/>
        </w:rPr>
        <w:t xml:space="preserve"> </w:t>
      </w:r>
      <w:proofErr w:type="spellStart"/>
      <w:r w:rsidRPr="00CD563F">
        <w:rPr>
          <w:rFonts w:cs="Times New Roman"/>
          <w:lang w:val="en-US"/>
        </w:rPr>
        <w:t>mua</w:t>
      </w:r>
      <w:proofErr w:type="spellEnd"/>
      <w:r w:rsidRPr="00CD563F">
        <w:rPr>
          <w:rFonts w:cs="Times New Roman"/>
          <w:lang w:val="en-US"/>
        </w:rPr>
        <w:t xml:space="preserve"> </w:t>
      </w:r>
      <w:proofErr w:type="spellStart"/>
      <w:r w:rsidRPr="00CD563F">
        <w:rPr>
          <w:rFonts w:cs="Times New Roman"/>
          <w:lang w:val="en-US"/>
        </w:rPr>
        <w:t>sắm</w:t>
      </w:r>
      <w:proofErr w:type="spellEnd"/>
      <w:r w:rsidRPr="00CD563F">
        <w:rPr>
          <w:rFonts w:cs="Times New Roman"/>
          <w:lang w:val="en-US"/>
        </w:rPr>
        <w:t xml:space="preserve">; </w:t>
      </w:r>
      <w:proofErr w:type="spellStart"/>
      <w:r w:rsidRPr="00CD563F">
        <w:rPr>
          <w:rFonts w:cs="Times New Roman"/>
          <w:lang w:val="en-US"/>
        </w:rPr>
        <w:t>công</w:t>
      </w:r>
      <w:proofErr w:type="spellEnd"/>
      <w:r w:rsidRPr="00CD563F">
        <w:rPr>
          <w:rFonts w:cs="Times New Roman"/>
          <w:lang w:val="en-US"/>
        </w:rPr>
        <w:t xml:space="preserve"> </w:t>
      </w:r>
      <w:proofErr w:type="spellStart"/>
      <w:r w:rsidRPr="00CD563F">
        <w:rPr>
          <w:rFonts w:cs="Times New Roman"/>
          <w:lang w:val="en-US"/>
        </w:rPr>
        <w:t>tác</w:t>
      </w:r>
      <w:proofErr w:type="spellEnd"/>
      <w:r w:rsidRPr="00CD563F">
        <w:rPr>
          <w:rFonts w:cs="Times New Roman"/>
          <w:lang w:val="en-US"/>
        </w:rPr>
        <w:t xml:space="preserve"> </w:t>
      </w:r>
      <w:proofErr w:type="spellStart"/>
      <w:r w:rsidRPr="00CD563F">
        <w:rPr>
          <w:rFonts w:cs="Times New Roman"/>
          <w:lang w:val="en-US"/>
        </w:rPr>
        <w:t>mua</w:t>
      </w:r>
      <w:proofErr w:type="spellEnd"/>
      <w:r w:rsidRPr="00CD563F">
        <w:rPr>
          <w:rFonts w:cs="Times New Roman"/>
          <w:lang w:val="en-US"/>
        </w:rPr>
        <w:t xml:space="preserve"> </w:t>
      </w:r>
      <w:proofErr w:type="spellStart"/>
      <w:r w:rsidRPr="00CD563F">
        <w:rPr>
          <w:rFonts w:cs="Times New Roman"/>
          <w:lang w:val="en-US"/>
        </w:rPr>
        <w:t>sắm</w:t>
      </w:r>
      <w:proofErr w:type="spellEnd"/>
      <w:r w:rsidRPr="00CD563F">
        <w:rPr>
          <w:rFonts w:cs="Times New Roman"/>
          <w:lang w:val="en-US"/>
        </w:rPr>
        <w:t xml:space="preserve"> </w:t>
      </w:r>
      <w:proofErr w:type="spellStart"/>
      <w:r w:rsidRPr="00CD563F">
        <w:rPr>
          <w:rFonts w:cs="Times New Roman"/>
          <w:lang w:val="en-US"/>
        </w:rPr>
        <w:t>hàng</w:t>
      </w:r>
      <w:proofErr w:type="spellEnd"/>
      <w:r w:rsidRPr="00CD563F">
        <w:rPr>
          <w:rFonts w:cs="Times New Roman"/>
          <w:lang w:val="en-US"/>
        </w:rPr>
        <w:t xml:space="preserve"> </w:t>
      </w:r>
      <w:proofErr w:type="spellStart"/>
      <w:r w:rsidRPr="00CD563F">
        <w:rPr>
          <w:rFonts w:cs="Times New Roman"/>
          <w:lang w:val="en-US"/>
        </w:rPr>
        <w:t>hóa</w:t>
      </w:r>
      <w:proofErr w:type="spellEnd"/>
      <w:r w:rsidRPr="00CD563F">
        <w:rPr>
          <w:rFonts w:cs="Times New Roman"/>
          <w:lang w:val="en-US"/>
        </w:rPr>
        <w:t xml:space="preserve"> </w:t>
      </w:r>
      <w:proofErr w:type="spellStart"/>
      <w:r w:rsidRPr="00CD563F">
        <w:rPr>
          <w:rFonts w:cs="Times New Roman"/>
          <w:lang w:val="en-US"/>
        </w:rPr>
        <w:t>và</w:t>
      </w:r>
      <w:proofErr w:type="spellEnd"/>
      <w:r w:rsidRPr="00CD563F">
        <w:rPr>
          <w:rFonts w:cs="Times New Roman"/>
          <w:lang w:val="en-US"/>
        </w:rPr>
        <w:t xml:space="preserve"> </w:t>
      </w:r>
      <w:proofErr w:type="spellStart"/>
      <w:r w:rsidRPr="00CD563F">
        <w:rPr>
          <w:rFonts w:cs="Times New Roman"/>
          <w:lang w:val="en-US"/>
        </w:rPr>
        <w:t>quy</w:t>
      </w:r>
      <w:proofErr w:type="spellEnd"/>
      <w:r w:rsidRPr="00CD563F">
        <w:rPr>
          <w:rFonts w:cs="Times New Roman"/>
          <w:lang w:val="en-US"/>
        </w:rPr>
        <w:t xml:space="preserve"> </w:t>
      </w:r>
      <w:proofErr w:type="spellStart"/>
      <w:r w:rsidRPr="00CD563F">
        <w:rPr>
          <w:rFonts w:cs="Times New Roman"/>
          <w:lang w:val="en-US"/>
        </w:rPr>
        <w:t>trình</w:t>
      </w:r>
      <w:proofErr w:type="spellEnd"/>
      <w:r w:rsidRPr="00CD563F">
        <w:rPr>
          <w:rFonts w:cs="Times New Roman"/>
          <w:lang w:val="en-US"/>
        </w:rPr>
        <w:t xml:space="preserve"> </w:t>
      </w:r>
      <w:proofErr w:type="spellStart"/>
      <w:r w:rsidRPr="00CD563F">
        <w:rPr>
          <w:rFonts w:cs="Times New Roman"/>
          <w:lang w:val="en-US"/>
        </w:rPr>
        <w:t>thanh</w:t>
      </w:r>
      <w:proofErr w:type="spellEnd"/>
      <w:r w:rsidRPr="00CD563F">
        <w:rPr>
          <w:rFonts w:cs="Times New Roman"/>
          <w:lang w:val="en-US"/>
        </w:rPr>
        <w:t xml:space="preserve"> </w:t>
      </w:r>
      <w:proofErr w:type="spellStart"/>
      <w:r w:rsidRPr="00CD563F">
        <w:rPr>
          <w:rFonts w:cs="Times New Roman"/>
          <w:lang w:val="en-US"/>
        </w:rPr>
        <w:t>toán</w:t>
      </w:r>
      <w:proofErr w:type="spellEnd"/>
      <w:r w:rsidRPr="00CD563F">
        <w:rPr>
          <w:rFonts w:cs="Times New Roman"/>
          <w:lang w:val="en-US"/>
        </w:rPr>
        <w:t>.</w:t>
      </w:r>
    </w:p>
    <w:p w14:paraId="4AE2C450" w14:textId="77777777" w:rsidR="0086232E" w:rsidRPr="00CD563F" w:rsidRDefault="0086232E" w:rsidP="0086232E">
      <w:pPr>
        <w:spacing w:before="120"/>
        <w:rPr>
          <w:rFonts w:cs="Times New Roman"/>
          <w:b/>
          <w:bCs/>
          <w:lang w:val="en-US"/>
        </w:rPr>
      </w:pPr>
      <w:r w:rsidRPr="00CD563F">
        <w:rPr>
          <w:rFonts w:cs="Times New Roman"/>
          <w:b/>
          <w:bCs/>
          <w:lang w:val="en-US"/>
        </w:rPr>
        <w:t xml:space="preserve">3.2. </w:t>
      </w:r>
      <w:r w:rsidRPr="00CD563F">
        <w:rPr>
          <w:rFonts w:cs="Times New Roman"/>
          <w:b/>
          <w:bCs/>
        </w:rPr>
        <w:t>THỰC TRẠNG KIỂM SOÁT NỘI BỘ CHU TRÌNH MUA HÀNG VÀ THANH TOÁN TẠI BỆNH VIỆN BẠCH MAI</w:t>
      </w:r>
    </w:p>
    <w:p w14:paraId="7891FCF6" w14:textId="77777777" w:rsidR="0086232E" w:rsidRPr="00CD563F" w:rsidRDefault="0086232E" w:rsidP="0086232E">
      <w:pPr>
        <w:spacing w:before="120"/>
        <w:rPr>
          <w:rFonts w:cs="Times New Roman"/>
          <w:lang w:val="en-US"/>
        </w:rPr>
      </w:pPr>
      <w:r w:rsidRPr="00CD563F">
        <w:rPr>
          <w:rFonts w:cs="Times New Roman"/>
          <w:b/>
          <w:bCs/>
          <w:lang w:val="en-US"/>
        </w:rPr>
        <w:t xml:space="preserve">3.2.1. </w:t>
      </w:r>
      <w:proofErr w:type="spellStart"/>
      <w:r w:rsidRPr="00CD563F">
        <w:rPr>
          <w:rFonts w:cs="Times New Roman"/>
          <w:b/>
          <w:bCs/>
          <w:lang w:val="en-US"/>
        </w:rPr>
        <w:t>Môi</w:t>
      </w:r>
      <w:proofErr w:type="spellEnd"/>
      <w:r w:rsidRPr="00CD563F">
        <w:rPr>
          <w:rFonts w:cs="Times New Roman"/>
          <w:b/>
          <w:bCs/>
          <w:lang w:val="en-US"/>
        </w:rPr>
        <w:t xml:space="preserve"> </w:t>
      </w:r>
      <w:proofErr w:type="spellStart"/>
      <w:r w:rsidRPr="00CD563F">
        <w:rPr>
          <w:rFonts w:cs="Times New Roman"/>
          <w:b/>
          <w:bCs/>
          <w:lang w:val="en-US"/>
        </w:rPr>
        <w:t>trường</w:t>
      </w:r>
      <w:proofErr w:type="spellEnd"/>
      <w:r w:rsidRPr="00CD563F">
        <w:rPr>
          <w:rFonts w:cs="Times New Roman"/>
          <w:b/>
          <w:bCs/>
          <w:lang w:val="en-US"/>
        </w:rPr>
        <w:t xml:space="preserve"> </w:t>
      </w:r>
      <w:proofErr w:type="spellStart"/>
      <w:r w:rsidRPr="00CD563F">
        <w:rPr>
          <w:rFonts w:cs="Times New Roman"/>
          <w:b/>
          <w:bCs/>
          <w:lang w:val="en-US"/>
        </w:rPr>
        <w:t>kiểm</w:t>
      </w:r>
      <w:proofErr w:type="spellEnd"/>
      <w:r w:rsidRPr="00CD563F">
        <w:rPr>
          <w:rFonts w:cs="Times New Roman"/>
          <w:b/>
          <w:bCs/>
          <w:lang w:val="en-US"/>
        </w:rPr>
        <w:t xml:space="preserve"> </w:t>
      </w:r>
      <w:proofErr w:type="spellStart"/>
      <w:r w:rsidRPr="00CD563F">
        <w:rPr>
          <w:rFonts w:cs="Times New Roman"/>
          <w:b/>
          <w:bCs/>
          <w:lang w:val="en-US"/>
        </w:rPr>
        <w:t>soát</w:t>
      </w:r>
      <w:proofErr w:type="spellEnd"/>
      <w:r w:rsidRPr="00CD563F">
        <w:rPr>
          <w:rFonts w:cs="Times New Roman"/>
          <w:lang w:val="en-US"/>
        </w:rPr>
        <w:t xml:space="preserve">: </w:t>
      </w:r>
      <w:proofErr w:type="spellStart"/>
      <w:r w:rsidRPr="00CD563F">
        <w:rPr>
          <w:rFonts w:cs="Times New Roman"/>
          <w:lang w:val="en-US"/>
        </w:rPr>
        <w:t>Đề</w:t>
      </w:r>
      <w:proofErr w:type="spellEnd"/>
      <w:r w:rsidRPr="00CD563F">
        <w:rPr>
          <w:rFonts w:cs="Times New Roman"/>
          <w:lang w:val="en-US"/>
        </w:rPr>
        <w:t xml:space="preserve"> </w:t>
      </w:r>
      <w:proofErr w:type="spellStart"/>
      <w:r w:rsidRPr="00CD563F">
        <w:rPr>
          <w:rFonts w:cs="Times New Roman"/>
          <w:lang w:val="en-US"/>
        </w:rPr>
        <w:t>án</w:t>
      </w:r>
      <w:proofErr w:type="spellEnd"/>
      <w:r w:rsidRPr="00CD563F">
        <w:rPr>
          <w:rFonts w:cs="Times New Roman"/>
          <w:lang w:val="en-US"/>
        </w:rPr>
        <w:t xml:space="preserve"> </w:t>
      </w:r>
      <w:proofErr w:type="spellStart"/>
      <w:r w:rsidRPr="00CD563F">
        <w:rPr>
          <w:rFonts w:cs="Times New Roman"/>
          <w:lang w:val="en-US"/>
        </w:rPr>
        <w:t>mô</w:t>
      </w:r>
      <w:proofErr w:type="spellEnd"/>
      <w:r w:rsidRPr="00CD563F">
        <w:rPr>
          <w:rFonts w:cs="Times New Roman"/>
          <w:lang w:val="en-US"/>
        </w:rPr>
        <w:t xml:space="preserve"> </w:t>
      </w:r>
      <w:proofErr w:type="spellStart"/>
      <w:r w:rsidRPr="00CD563F">
        <w:rPr>
          <w:rFonts w:cs="Times New Roman"/>
          <w:lang w:val="en-US"/>
        </w:rPr>
        <w:t>tả</w:t>
      </w:r>
      <w:proofErr w:type="spellEnd"/>
      <w:r w:rsidRPr="00CD563F">
        <w:rPr>
          <w:rFonts w:cs="Times New Roman"/>
          <w:lang w:val="en-US"/>
        </w:rPr>
        <w:t xml:space="preserve"> </w:t>
      </w:r>
      <w:proofErr w:type="spellStart"/>
      <w:r w:rsidRPr="00CD563F">
        <w:rPr>
          <w:rFonts w:cs="Times New Roman"/>
          <w:lang w:val="en-US"/>
        </w:rPr>
        <w:t>đặc</w:t>
      </w:r>
      <w:proofErr w:type="spellEnd"/>
      <w:r w:rsidRPr="00CD563F">
        <w:rPr>
          <w:rFonts w:cs="Times New Roman"/>
          <w:lang w:val="en-US"/>
        </w:rPr>
        <w:t xml:space="preserve"> </w:t>
      </w:r>
      <w:proofErr w:type="spellStart"/>
      <w:r w:rsidRPr="00CD563F">
        <w:rPr>
          <w:rFonts w:cs="Times New Roman"/>
          <w:lang w:val="en-US"/>
        </w:rPr>
        <w:t>điểm</w:t>
      </w:r>
      <w:proofErr w:type="spellEnd"/>
      <w:r w:rsidRPr="00CD563F">
        <w:rPr>
          <w:rFonts w:cs="Times New Roman"/>
          <w:lang w:val="en-US"/>
        </w:rPr>
        <w:t xml:space="preserve"> </w:t>
      </w:r>
      <w:proofErr w:type="spellStart"/>
      <w:r w:rsidRPr="00CD563F">
        <w:rPr>
          <w:rFonts w:cs="Times New Roman"/>
          <w:lang w:val="en-US"/>
        </w:rPr>
        <w:t>quản</w:t>
      </w:r>
      <w:proofErr w:type="spellEnd"/>
      <w:r w:rsidRPr="00CD563F">
        <w:rPr>
          <w:rFonts w:cs="Times New Roman"/>
          <w:lang w:val="en-US"/>
        </w:rPr>
        <w:t xml:space="preserve"> </w:t>
      </w:r>
      <w:proofErr w:type="spellStart"/>
      <w:r w:rsidRPr="00CD563F">
        <w:rPr>
          <w:rFonts w:cs="Times New Roman"/>
          <w:lang w:val="en-US"/>
        </w:rPr>
        <w:t>lý</w:t>
      </w:r>
      <w:proofErr w:type="spellEnd"/>
      <w:r w:rsidRPr="00CD563F">
        <w:rPr>
          <w:rFonts w:cs="Times New Roman"/>
          <w:lang w:val="en-US"/>
        </w:rPr>
        <w:t xml:space="preserve">, </w:t>
      </w:r>
      <w:proofErr w:type="spellStart"/>
      <w:r w:rsidRPr="00CD563F">
        <w:rPr>
          <w:rFonts w:cs="Times New Roman"/>
          <w:lang w:val="en-US"/>
        </w:rPr>
        <w:t>cơ</w:t>
      </w:r>
      <w:proofErr w:type="spellEnd"/>
      <w:r w:rsidRPr="00CD563F">
        <w:rPr>
          <w:rFonts w:cs="Times New Roman"/>
          <w:lang w:val="en-US"/>
        </w:rPr>
        <w:t xml:space="preserve"> </w:t>
      </w:r>
      <w:proofErr w:type="spellStart"/>
      <w:r w:rsidRPr="00CD563F">
        <w:rPr>
          <w:rFonts w:cs="Times New Roman"/>
          <w:lang w:val="en-US"/>
        </w:rPr>
        <w:t>cấu</w:t>
      </w:r>
      <w:proofErr w:type="spellEnd"/>
      <w:r w:rsidRPr="00CD563F">
        <w:rPr>
          <w:rFonts w:cs="Times New Roman"/>
          <w:lang w:val="en-US"/>
        </w:rPr>
        <w:t xml:space="preserve"> </w:t>
      </w:r>
      <w:proofErr w:type="spellStart"/>
      <w:r w:rsidRPr="00CD563F">
        <w:rPr>
          <w:rFonts w:cs="Times New Roman"/>
          <w:lang w:val="en-US"/>
        </w:rPr>
        <w:t>tổ</w:t>
      </w:r>
      <w:proofErr w:type="spellEnd"/>
      <w:r w:rsidRPr="00CD563F">
        <w:rPr>
          <w:rFonts w:cs="Times New Roman"/>
          <w:lang w:val="en-US"/>
        </w:rPr>
        <w:t xml:space="preserve"> </w:t>
      </w:r>
      <w:proofErr w:type="spellStart"/>
      <w:r w:rsidRPr="00CD563F">
        <w:rPr>
          <w:rFonts w:cs="Times New Roman"/>
          <w:lang w:val="en-US"/>
        </w:rPr>
        <w:t>chức</w:t>
      </w:r>
      <w:proofErr w:type="spellEnd"/>
      <w:r w:rsidRPr="00CD563F">
        <w:rPr>
          <w:rFonts w:cs="Times New Roman"/>
          <w:lang w:val="en-US"/>
        </w:rPr>
        <w:t xml:space="preserve">, </w:t>
      </w:r>
      <w:proofErr w:type="spellStart"/>
      <w:r w:rsidRPr="00CD563F">
        <w:rPr>
          <w:rFonts w:cs="Times New Roman"/>
          <w:lang w:val="en-US"/>
        </w:rPr>
        <w:t>chính</w:t>
      </w:r>
      <w:proofErr w:type="spellEnd"/>
      <w:r w:rsidRPr="00CD563F">
        <w:rPr>
          <w:rFonts w:cs="Times New Roman"/>
          <w:lang w:val="en-US"/>
        </w:rPr>
        <w:t xml:space="preserve"> </w:t>
      </w:r>
      <w:proofErr w:type="spellStart"/>
      <w:r w:rsidRPr="00CD563F">
        <w:rPr>
          <w:rFonts w:cs="Times New Roman"/>
          <w:lang w:val="en-US"/>
        </w:rPr>
        <w:t>sách</w:t>
      </w:r>
      <w:proofErr w:type="spellEnd"/>
      <w:r w:rsidRPr="00CD563F">
        <w:rPr>
          <w:rFonts w:cs="Times New Roman"/>
          <w:lang w:val="en-US"/>
        </w:rPr>
        <w:t xml:space="preserve"> </w:t>
      </w:r>
      <w:proofErr w:type="spellStart"/>
      <w:r w:rsidRPr="00CD563F">
        <w:rPr>
          <w:rFonts w:cs="Times New Roman"/>
          <w:lang w:val="en-US"/>
        </w:rPr>
        <w:t>nhân</w:t>
      </w:r>
      <w:proofErr w:type="spellEnd"/>
      <w:r w:rsidRPr="00CD563F">
        <w:rPr>
          <w:rFonts w:cs="Times New Roman"/>
          <w:lang w:val="en-US"/>
        </w:rPr>
        <w:t xml:space="preserve"> </w:t>
      </w:r>
      <w:proofErr w:type="spellStart"/>
      <w:r w:rsidRPr="00CD563F">
        <w:rPr>
          <w:rFonts w:cs="Times New Roman"/>
          <w:lang w:val="en-US"/>
        </w:rPr>
        <w:t>sự</w:t>
      </w:r>
      <w:proofErr w:type="spellEnd"/>
      <w:r w:rsidRPr="00CD563F">
        <w:rPr>
          <w:rFonts w:cs="Times New Roman"/>
          <w:lang w:val="en-US"/>
        </w:rPr>
        <w:t xml:space="preserve">, </w:t>
      </w:r>
      <w:proofErr w:type="spellStart"/>
      <w:r w:rsidRPr="00CD563F">
        <w:rPr>
          <w:rFonts w:cs="Times New Roman"/>
          <w:lang w:val="en-US"/>
        </w:rPr>
        <w:t>công</w:t>
      </w:r>
      <w:proofErr w:type="spellEnd"/>
      <w:r w:rsidRPr="00CD563F">
        <w:rPr>
          <w:rFonts w:cs="Times New Roman"/>
          <w:lang w:val="en-US"/>
        </w:rPr>
        <w:t xml:space="preserve"> </w:t>
      </w:r>
      <w:proofErr w:type="spellStart"/>
      <w:r w:rsidRPr="00CD563F">
        <w:rPr>
          <w:rFonts w:cs="Times New Roman"/>
          <w:lang w:val="en-US"/>
        </w:rPr>
        <w:t>tác</w:t>
      </w:r>
      <w:proofErr w:type="spellEnd"/>
      <w:r w:rsidRPr="00CD563F">
        <w:rPr>
          <w:rFonts w:cs="Times New Roman"/>
          <w:lang w:val="en-US"/>
        </w:rPr>
        <w:t xml:space="preserve"> </w:t>
      </w:r>
      <w:proofErr w:type="spellStart"/>
      <w:r w:rsidRPr="00CD563F">
        <w:rPr>
          <w:rFonts w:cs="Times New Roman"/>
          <w:lang w:val="en-US"/>
        </w:rPr>
        <w:t>lập</w:t>
      </w:r>
      <w:proofErr w:type="spellEnd"/>
      <w:r w:rsidRPr="00CD563F">
        <w:rPr>
          <w:rFonts w:cs="Times New Roman"/>
          <w:lang w:val="en-US"/>
        </w:rPr>
        <w:t xml:space="preserve"> </w:t>
      </w:r>
      <w:proofErr w:type="spellStart"/>
      <w:r w:rsidRPr="00CD563F">
        <w:rPr>
          <w:rFonts w:cs="Times New Roman"/>
          <w:lang w:val="en-US"/>
        </w:rPr>
        <w:t>kế</w:t>
      </w:r>
      <w:proofErr w:type="spellEnd"/>
      <w:r w:rsidRPr="00CD563F">
        <w:rPr>
          <w:rFonts w:cs="Times New Roman"/>
          <w:lang w:val="en-US"/>
        </w:rPr>
        <w:t xml:space="preserve"> </w:t>
      </w:r>
      <w:proofErr w:type="spellStart"/>
      <w:r w:rsidRPr="00CD563F">
        <w:rPr>
          <w:rFonts w:cs="Times New Roman"/>
          <w:lang w:val="en-US"/>
        </w:rPr>
        <w:t>hoạch</w:t>
      </w:r>
      <w:proofErr w:type="spellEnd"/>
      <w:r w:rsidRPr="00CD563F">
        <w:rPr>
          <w:rFonts w:cs="Times New Roman"/>
          <w:lang w:val="en-US"/>
        </w:rPr>
        <w:t xml:space="preserve"> </w:t>
      </w:r>
      <w:proofErr w:type="spellStart"/>
      <w:r w:rsidRPr="00CD563F">
        <w:rPr>
          <w:rFonts w:cs="Times New Roman"/>
          <w:lang w:val="en-US"/>
        </w:rPr>
        <w:t>và</w:t>
      </w:r>
      <w:proofErr w:type="spellEnd"/>
      <w:r w:rsidRPr="00CD563F">
        <w:rPr>
          <w:rFonts w:cs="Times New Roman"/>
          <w:lang w:val="en-US"/>
        </w:rPr>
        <w:t xml:space="preserve"> </w:t>
      </w:r>
      <w:proofErr w:type="spellStart"/>
      <w:r w:rsidRPr="00CD563F">
        <w:rPr>
          <w:rFonts w:cs="Times New Roman"/>
          <w:lang w:val="en-US"/>
        </w:rPr>
        <w:t>các</w:t>
      </w:r>
      <w:proofErr w:type="spellEnd"/>
      <w:r w:rsidRPr="00CD563F">
        <w:rPr>
          <w:rFonts w:cs="Times New Roman"/>
          <w:lang w:val="en-US"/>
        </w:rPr>
        <w:t xml:space="preserve"> </w:t>
      </w:r>
      <w:proofErr w:type="spellStart"/>
      <w:r w:rsidRPr="00CD563F">
        <w:rPr>
          <w:rFonts w:cs="Times New Roman"/>
          <w:lang w:val="en-US"/>
        </w:rPr>
        <w:t>nhân</w:t>
      </w:r>
      <w:proofErr w:type="spellEnd"/>
      <w:r w:rsidRPr="00CD563F">
        <w:rPr>
          <w:rFonts w:cs="Times New Roman"/>
          <w:lang w:val="en-US"/>
        </w:rPr>
        <w:t xml:space="preserve"> </w:t>
      </w:r>
      <w:proofErr w:type="spellStart"/>
      <w:r w:rsidRPr="00CD563F">
        <w:rPr>
          <w:rFonts w:cs="Times New Roman"/>
          <w:lang w:val="en-US"/>
        </w:rPr>
        <w:t>tố</w:t>
      </w:r>
      <w:proofErr w:type="spellEnd"/>
      <w:r w:rsidRPr="00CD563F">
        <w:rPr>
          <w:rFonts w:cs="Times New Roman"/>
          <w:lang w:val="en-US"/>
        </w:rPr>
        <w:t xml:space="preserve"> </w:t>
      </w:r>
      <w:proofErr w:type="spellStart"/>
      <w:r w:rsidRPr="00CD563F">
        <w:rPr>
          <w:rFonts w:cs="Times New Roman"/>
          <w:lang w:val="en-US"/>
        </w:rPr>
        <w:t>bên</w:t>
      </w:r>
      <w:proofErr w:type="spellEnd"/>
      <w:r w:rsidRPr="00CD563F">
        <w:rPr>
          <w:rFonts w:cs="Times New Roman"/>
          <w:lang w:val="en-US"/>
        </w:rPr>
        <w:t xml:space="preserve"> </w:t>
      </w:r>
      <w:proofErr w:type="spellStart"/>
      <w:r w:rsidRPr="00CD563F">
        <w:rPr>
          <w:rFonts w:cs="Times New Roman"/>
          <w:lang w:val="en-US"/>
        </w:rPr>
        <w:t>ngoài</w:t>
      </w:r>
      <w:proofErr w:type="spellEnd"/>
      <w:r w:rsidRPr="00CD563F">
        <w:rPr>
          <w:rFonts w:cs="Times New Roman"/>
          <w:lang w:val="en-US"/>
        </w:rPr>
        <w:t xml:space="preserve"> (</w:t>
      </w:r>
      <w:proofErr w:type="spellStart"/>
      <w:r w:rsidRPr="00CD563F">
        <w:rPr>
          <w:rFonts w:cs="Times New Roman"/>
          <w:lang w:val="en-US"/>
        </w:rPr>
        <w:t>hệ</w:t>
      </w:r>
      <w:proofErr w:type="spellEnd"/>
      <w:r w:rsidRPr="00CD563F">
        <w:rPr>
          <w:rFonts w:cs="Times New Roman"/>
          <w:lang w:val="en-US"/>
        </w:rPr>
        <w:t xml:space="preserve"> </w:t>
      </w:r>
      <w:proofErr w:type="spellStart"/>
      <w:r w:rsidRPr="00CD563F">
        <w:rPr>
          <w:rFonts w:cs="Times New Roman"/>
          <w:lang w:val="en-US"/>
        </w:rPr>
        <w:t>thống</w:t>
      </w:r>
      <w:proofErr w:type="spellEnd"/>
      <w:r w:rsidRPr="00CD563F">
        <w:rPr>
          <w:rFonts w:cs="Times New Roman"/>
          <w:lang w:val="en-US"/>
        </w:rPr>
        <w:t xml:space="preserve"> </w:t>
      </w:r>
      <w:proofErr w:type="spellStart"/>
      <w:r w:rsidRPr="00CD563F">
        <w:rPr>
          <w:rFonts w:cs="Times New Roman"/>
          <w:lang w:val="en-US"/>
        </w:rPr>
        <w:t>pháp</w:t>
      </w:r>
      <w:proofErr w:type="spellEnd"/>
      <w:r w:rsidRPr="00CD563F">
        <w:rPr>
          <w:rFonts w:cs="Times New Roman"/>
          <w:lang w:val="en-US"/>
        </w:rPr>
        <w:t xml:space="preserve"> </w:t>
      </w:r>
      <w:proofErr w:type="spellStart"/>
      <w:r w:rsidRPr="00CD563F">
        <w:rPr>
          <w:rFonts w:cs="Times New Roman"/>
          <w:lang w:val="en-US"/>
        </w:rPr>
        <w:t>luật</w:t>
      </w:r>
      <w:proofErr w:type="spellEnd"/>
      <w:r w:rsidRPr="00CD563F">
        <w:rPr>
          <w:rFonts w:cs="Times New Roman"/>
          <w:lang w:val="en-US"/>
        </w:rPr>
        <w:t xml:space="preserve">) </w:t>
      </w:r>
      <w:proofErr w:type="spellStart"/>
      <w:r w:rsidRPr="00CD563F">
        <w:rPr>
          <w:rFonts w:cs="Times New Roman"/>
          <w:lang w:val="en-US"/>
        </w:rPr>
        <w:t>trong</w:t>
      </w:r>
      <w:proofErr w:type="spellEnd"/>
      <w:r w:rsidRPr="00CD563F">
        <w:rPr>
          <w:rFonts w:cs="Times New Roman"/>
          <w:lang w:val="en-US"/>
        </w:rPr>
        <w:t xml:space="preserve"> chu </w:t>
      </w:r>
      <w:proofErr w:type="spellStart"/>
      <w:r w:rsidRPr="00CD563F">
        <w:rPr>
          <w:rFonts w:cs="Times New Roman"/>
          <w:lang w:val="en-US"/>
        </w:rPr>
        <w:t>trình</w:t>
      </w:r>
      <w:proofErr w:type="spellEnd"/>
      <w:r w:rsidRPr="00CD563F">
        <w:rPr>
          <w:rFonts w:cs="Times New Roman"/>
          <w:lang w:val="en-US"/>
        </w:rPr>
        <w:t xml:space="preserve"> </w:t>
      </w:r>
      <w:proofErr w:type="spellStart"/>
      <w:r w:rsidRPr="00CD563F">
        <w:rPr>
          <w:rFonts w:cs="Times New Roman"/>
          <w:lang w:val="en-US"/>
        </w:rPr>
        <w:t>mua</w:t>
      </w:r>
      <w:proofErr w:type="spellEnd"/>
      <w:r w:rsidRPr="00CD563F">
        <w:rPr>
          <w:rFonts w:cs="Times New Roman"/>
          <w:lang w:val="en-US"/>
        </w:rPr>
        <w:t xml:space="preserve"> </w:t>
      </w:r>
      <w:proofErr w:type="spellStart"/>
      <w:r w:rsidRPr="00CD563F">
        <w:rPr>
          <w:rFonts w:cs="Times New Roman"/>
          <w:lang w:val="en-US"/>
        </w:rPr>
        <w:t>hàng</w:t>
      </w:r>
      <w:proofErr w:type="spellEnd"/>
      <w:r w:rsidRPr="00CD563F">
        <w:rPr>
          <w:rFonts w:cs="Times New Roman"/>
          <w:lang w:val="en-US"/>
        </w:rPr>
        <w:t xml:space="preserve"> </w:t>
      </w:r>
      <w:proofErr w:type="spellStart"/>
      <w:r w:rsidRPr="00CD563F">
        <w:rPr>
          <w:rFonts w:cs="Times New Roman"/>
          <w:lang w:val="en-US"/>
        </w:rPr>
        <w:t>và</w:t>
      </w:r>
      <w:proofErr w:type="spellEnd"/>
      <w:r w:rsidRPr="00CD563F">
        <w:rPr>
          <w:rFonts w:cs="Times New Roman"/>
          <w:lang w:val="en-US"/>
        </w:rPr>
        <w:t xml:space="preserve"> </w:t>
      </w:r>
      <w:proofErr w:type="spellStart"/>
      <w:r w:rsidRPr="00CD563F">
        <w:rPr>
          <w:rFonts w:cs="Times New Roman"/>
          <w:lang w:val="en-US"/>
        </w:rPr>
        <w:t>thanh</w:t>
      </w:r>
      <w:proofErr w:type="spellEnd"/>
      <w:r w:rsidRPr="00CD563F">
        <w:rPr>
          <w:rFonts w:cs="Times New Roman"/>
          <w:lang w:val="en-US"/>
        </w:rPr>
        <w:t xml:space="preserve"> </w:t>
      </w:r>
      <w:proofErr w:type="spellStart"/>
      <w:r w:rsidRPr="00CD563F">
        <w:rPr>
          <w:rFonts w:cs="Times New Roman"/>
          <w:lang w:val="en-US"/>
        </w:rPr>
        <w:t>toán</w:t>
      </w:r>
      <w:proofErr w:type="spellEnd"/>
      <w:r w:rsidRPr="00CD563F">
        <w:rPr>
          <w:rFonts w:cs="Times New Roman"/>
          <w:lang w:val="en-US"/>
        </w:rPr>
        <w:t xml:space="preserve"> </w:t>
      </w:r>
      <w:proofErr w:type="spellStart"/>
      <w:r w:rsidRPr="00CD563F">
        <w:rPr>
          <w:rFonts w:cs="Times New Roman"/>
          <w:lang w:val="en-US"/>
        </w:rPr>
        <w:t>tại</w:t>
      </w:r>
      <w:proofErr w:type="spellEnd"/>
      <w:r w:rsidRPr="00CD563F">
        <w:rPr>
          <w:rFonts w:cs="Times New Roman"/>
          <w:lang w:val="en-US"/>
        </w:rPr>
        <w:t xml:space="preserve"> </w:t>
      </w:r>
      <w:proofErr w:type="spellStart"/>
      <w:r w:rsidRPr="00CD563F">
        <w:rPr>
          <w:rFonts w:cs="Times New Roman"/>
          <w:lang w:val="en-US"/>
        </w:rPr>
        <w:t>Bệnh</w:t>
      </w:r>
      <w:proofErr w:type="spellEnd"/>
      <w:r w:rsidRPr="00CD563F">
        <w:rPr>
          <w:rFonts w:cs="Times New Roman"/>
          <w:lang w:val="en-US"/>
        </w:rPr>
        <w:t xml:space="preserve"> </w:t>
      </w:r>
      <w:proofErr w:type="spellStart"/>
      <w:r w:rsidRPr="00CD563F">
        <w:rPr>
          <w:rFonts w:cs="Times New Roman"/>
          <w:lang w:val="en-US"/>
        </w:rPr>
        <w:t>viện</w:t>
      </w:r>
      <w:proofErr w:type="spellEnd"/>
      <w:r w:rsidRPr="00CD563F">
        <w:rPr>
          <w:rFonts w:cs="Times New Roman"/>
          <w:lang w:val="en-US"/>
        </w:rPr>
        <w:t xml:space="preserve"> Bạch Mai.</w:t>
      </w:r>
    </w:p>
    <w:p w14:paraId="13A269A6" w14:textId="77777777" w:rsidR="0086232E" w:rsidRPr="00CD563F" w:rsidRDefault="0086232E" w:rsidP="0086232E">
      <w:pPr>
        <w:spacing w:before="120"/>
        <w:rPr>
          <w:rFonts w:cs="Times New Roman"/>
          <w:lang w:val="en-US"/>
        </w:rPr>
      </w:pPr>
      <w:r w:rsidRPr="00CD563F">
        <w:rPr>
          <w:rFonts w:cs="Times New Roman"/>
          <w:b/>
          <w:bCs/>
          <w:lang w:val="en-US"/>
        </w:rPr>
        <w:t xml:space="preserve">3.2.2. </w:t>
      </w:r>
      <w:proofErr w:type="spellStart"/>
      <w:r w:rsidRPr="00CD563F">
        <w:rPr>
          <w:rFonts w:cs="Times New Roman"/>
          <w:b/>
          <w:bCs/>
          <w:lang w:val="en-US"/>
        </w:rPr>
        <w:t>Đánh</w:t>
      </w:r>
      <w:proofErr w:type="spellEnd"/>
      <w:r w:rsidRPr="00CD563F">
        <w:rPr>
          <w:rFonts w:cs="Times New Roman"/>
          <w:b/>
          <w:bCs/>
          <w:lang w:val="en-US"/>
        </w:rPr>
        <w:t xml:space="preserve"> </w:t>
      </w:r>
      <w:proofErr w:type="spellStart"/>
      <w:r w:rsidRPr="00CD563F">
        <w:rPr>
          <w:rFonts w:cs="Times New Roman"/>
          <w:b/>
          <w:bCs/>
          <w:lang w:val="en-US"/>
        </w:rPr>
        <w:t>giá</w:t>
      </w:r>
      <w:proofErr w:type="spellEnd"/>
      <w:r w:rsidRPr="00CD563F">
        <w:rPr>
          <w:rFonts w:cs="Times New Roman"/>
          <w:b/>
          <w:bCs/>
          <w:lang w:val="en-US"/>
        </w:rPr>
        <w:t xml:space="preserve"> </w:t>
      </w:r>
      <w:proofErr w:type="spellStart"/>
      <w:r w:rsidRPr="00CD563F">
        <w:rPr>
          <w:rFonts w:cs="Times New Roman"/>
          <w:b/>
          <w:bCs/>
          <w:lang w:val="en-US"/>
        </w:rPr>
        <w:t>rủi</w:t>
      </w:r>
      <w:proofErr w:type="spellEnd"/>
      <w:r w:rsidRPr="00CD563F">
        <w:rPr>
          <w:rFonts w:cs="Times New Roman"/>
          <w:b/>
          <w:bCs/>
          <w:lang w:val="en-US"/>
        </w:rPr>
        <w:t xml:space="preserve"> </w:t>
      </w:r>
      <w:proofErr w:type="spellStart"/>
      <w:r w:rsidRPr="00CD563F">
        <w:rPr>
          <w:rFonts w:cs="Times New Roman"/>
          <w:b/>
          <w:bCs/>
          <w:lang w:val="en-US"/>
        </w:rPr>
        <w:t>ro</w:t>
      </w:r>
      <w:proofErr w:type="spellEnd"/>
      <w:r w:rsidRPr="00CD563F">
        <w:rPr>
          <w:rFonts w:cs="Times New Roman"/>
          <w:lang w:val="en-US"/>
        </w:rPr>
        <w:t xml:space="preserve">: </w:t>
      </w:r>
      <w:proofErr w:type="spellStart"/>
      <w:r w:rsidRPr="00CD563F">
        <w:rPr>
          <w:rFonts w:cs="Times New Roman"/>
          <w:lang w:val="en-US"/>
        </w:rPr>
        <w:t>Đề</w:t>
      </w:r>
      <w:proofErr w:type="spellEnd"/>
      <w:r w:rsidRPr="00CD563F">
        <w:rPr>
          <w:rFonts w:cs="Times New Roman"/>
          <w:lang w:val="en-US"/>
        </w:rPr>
        <w:t xml:space="preserve"> </w:t>
      </w:r>
      <w:proofErr w:type="spellStart"/>
      <w:r w:rsidRPr="00CD563F">
        <w:rPr>
          <w:rFonts w:cs="Times New Roman"/>
          <w:lang w:val="en-US"/>
        </w:rPr>
        <w:t>án</w:t>
      </w:r>
      <w:proofErr w:type="spellEnd"/>
      <w:r w:rsidRPr="00CD563F">
        <w:rPr>
          <w:rFonts w:cs="Times New Roman"/>
          <w:lang w:val="en-US"/>
        </w:rPr>
        <w:t xml:space="preserve"> </w:t>
      </w:r>
      <w:proofErr w:type="spellStart"/>
      <w:r w:rsidRPr="00CD563F">
        <w:rPr>
          <w:rFonts w:cs="Times New Roman"/>
          <w:lang w:val="en-US"/>
        </w:rPr>
        <w:t>đưa</w:t>
      </w:r>
      <w:proofErr w:type="spellEnd"/>
      <w:r w:rsidRPr="00CD563F">
        <w:rPr>
          <w:rFonts w:cs="Times New Roman"/>
          <w:lang w:val="en-US"/>
        </w:rPr>
        <w:t xml:space="preserve"> </w:t>
      </w:r>
      <w:proofErr w:type="spellStart"/>
      <w:r w:rsidRPr="00CD563F">
        <w:rPr>
          <w:rFonts w:cs="Times New Roman"/>
          <w:lang w:val="en-US"/>
        </w:rPr>
        <w:t>ra</w:t>
      </w:r>
      <w:proofErr w:type="spellEnd"/>
      <w:r w:rsidRPr="00CD563F">
        <w:rPr>
          <w:rFonts w:cs="Times New Roman"/>
          <w:lang w:val="en-US"/>
        </w:rPr>
        <w:t xml:space="preserve"> </w:t>
      </w:r>
      <w:proofErr w:type="spellStart"/>
      <w:r w:rsidRPr="00CD563F">
        <w:rPr>
          <w:rFonts w:cs="Times New Roman"/>
          <w:lang w:val="en-US"/>
        </w:rPr>
        <w:t>các</w:t>
      </w:r>
      <w:proofErr w:type="spellEnd"/>
      <w:r w:rsidRPr="00CD563F">
        <w:rPr>
          <w:rFonts w:cs="Times New Roman"/>
          <w:lang w:val="en-US"/>
        </w:rPr>
        <w:t xml:space="preserve"> </w:t>
      </w:r>
      <w:proofErr w:type="spellStart"/>
      <w:r w:rsidRPr="00CD563F">
        <w:rPr>
          <w:rFonts w:cs="Times New Roman"/>
          <w:lang w:val="en-US"/>
        </w:rPr>
        <w:t>rủi</w:t>
      </w:r>
      <w:proofErr w:type="spellEnd"/>
      <w:r w:rsidRPr="00CD563F">
        <w:rPr>
          <w:rFonts w:cs="Times New Roman"/>
          <w:lang w:val="en-US"/>
        </w:rPr>
        <w:t xml:space="preserve"> </w:t>
      </w:r>
      <w:proofErr w:type="spellStart"/>
      <w:r w:rsidRPr="00CD563F">
        <w:rPr>
          <w:rFonts w:cs="Times New Roman"/>
          <w:lang w:val="en-US"/>
        </w:rPr>
        <w:t>ro</w:t>
      </w:r>
      <w:proofErr w:type="spellEnd"/>
      <w:r w:rsidRPr="00CD563F">
        <w:rPr>
          <w:rFonts w:cs="Times New Roman"/>
          <w:lang w:val="en-US"/>
        </w:rPr>
        <w:t xml:space="preserve"> </w:t>
      </w:r>
      <w:proofErr w:type="spellStart"/>
      <w:r w:rsidRPr="00CD563F">
        <w:rPr>
          <w:rFonts w:cs="Times New Roman"/>
          <w:lang w:val="en-US"/>
        </w:rPr>
        <w:t>đến</w:t>
      </w:r>
      <w:proofErr w:type="spellEnd"/>
      <w:r w:rsidRPr="00CD563F">
        <w:rPr>
          <w:rFonts w:cs="Times New Roman"/>
          <w:lang w:val="en-US"/>
        </w:rPr>
        <w:t xml:space="preserve"> </w:t>
      </w:r>
      <w:proofErr w:type="spellStart"/>
      <w:r w:rsidRPr="00CD563F">
        <w:rPr>
          <w:rFonts w:cs="Times New Roman"/>
          <w:lang w:val="en-US"/>
        </w:rPr>
        <w:t>từ</w:t>
      </w:r>
      <w:proofErr w:type="spellEnd"/>
      <w:r w:rsidRPr="00CD563F">
        <w:rPr>
          <w:rFonts w:cs="Times New Roman"/>
          <w:lang w:val="en-US"/>
        </w:rPr>
        <w:t xml:space="preserve"> </w:t>
      </w:r>
      <w:proofErr w:type="spellStart"/>
      <w:r w:rsidRPr="00CD563F">
        <w:rPr>
          <w:rFonts w:cs="Times New Roman"/>
          <w:lang w:val="en-US"/>
        </w:rPr>
        <w:t>pháp</w:t>
      </w:r>
      <w:proofErr w:type="spellEnd"/>
      <w:r w:rsidRPr="00CD563F">
        <w:rPr>
          <w:rFonts w:cs="Times New Roman"/>
          <w:lang w:val="en-US"/>
        </w:rPr>
        <w:t xml:space="preserve"> </w:t>
      </w:r>
      <w:proofErr w:type="spellStart"/>
      <w:r w:rsidRPr="00CD563F">
        <w:rPr>
          <w:rFonts w:cs="Times New Roman"/>
          <w:lang w:val="en-US"/>
        </w:rPr>
        <w:t>lý</w:t>
      </w:r>
      <w:proofErr w:type="spellEnd"/>
      <w:r w:rsidRPr="00CD563F">
        <w:rPr>
          <w:rFonts w:cs="Times New Roman"/>
          <w:lang w:val="en-US"/>
        </w:rPr>
        <w:t xml:space="preserve">; </w:t>
      </w:r>
      <w:proofErr w:type="spellStart"/>
      <w:r w:rsidRPr="00CD563F">
        <w:rPr>
          <w:rFonts w:cs="Times New Roman"/>
          <w:lang w:val="en-US"/>
        </w:rPr>
        <w:t>rủi</w:t>
      </w:r>
      <w:proofErr w:type="spellEnd"/>
      <w:r w:rsidRPr="00CD563F">
        <w:rPr>
          <w:rFonts w:cs="Times New Roman"/>
          <w:lang w:val="en-US"/>
        </w:rPr>
        <w:t xml:space="preserve"> </w:t>
      </w:r>
      <w:proofErr w:type="spellStart"/>
      <w:r w:rsidRPr="00CD563F">
        <w:rPr>
          <w:rFonts w:cs="Times New Roman"/>
          <w:lang w:val="en-US"/>
        </w:rPr>
        <w:t>ro</w:t>
      </w:r>
      <w:proofErr w:type="spellEnd"/>
      <w:r w:rsidRPr="00CD563F">
        <w:rPr>
          <w:rFonts w:cs="Times New Roman"/>
          <w:lang w:val="en-US"/>
        </w:rPr>
        <w:t xml:space="preserve"> </w:t>
      </w:r>
      <w:proofErr w:type="spellStart"/>
      <w:r w:rsidRPr="00CD563F">
        <w:rPr>
          <w:rFonts w:cs="Times New Roman"/>
          <w:lang w:val="en-US"/>
        </w:rPr>
        <w:t>thị</w:t>
      </w:r>
      <w:proofErr w:type="spellEnd"/>
      <w:r w:rsidRPr="00CD563F">
        <w:rPr>
          <w:rFonts w:cs="Times New Roman"/>
          <w:lang w:val="en-US"/>
        </w:rPr>
        <w:t xml:space="preserve"> </w:t>
      </w:r>
      <w:proofErr w:type="spellStart"/>
      <w:r w:rsidRPr="00CD563F">
        <w:rPr>
          <w:rFonts w:cs="Times New Roman"/>
          <w:lang w:val="en-US"/>
        </w:rPr>
        <w:t>trường</w:t>
      </w:r>
      <w:proofErr w:type="spellEnd"/>
      <w:r w:rsidRPr="00CD563F">
        <w:rPr>
          <w:rFonts w:cs="Times New Roman"/>
          <w:lang w:val="en-US"/>
        </w:rPr>
        <w:t xml:space="preserve">; </w:t>
      </w:r>
      <w:proofErr w:type="spellStart"/>
      <w:r w:rsidRPr="00CD563F">
        <w:rPr>
          <w:rFonts w:cs="Times New Roman"/>
          <w:lang w:val="en-US"/>
        </w:rPr>
        <w:t>rủi</w:t>
      </w:r>
      <w:proofErr w:type="spellEnd"/>
      <w:r w:rsidRPr="00CD563F">
        <w:rPr>
          <w:rFonts w:cs="Times New Roman"/>
          <w:lang w:val="en-US"/>
        </w:rPr>
        <w:t xml:space="preserve"> </w:t>
      </w:r>
      <w:proofErr w:type="spellStart"/>
      <w:r w:rsidRPr="00CD563F">
        <w:rPr>
          <w:rFonts w:cs="Times New Roman"/>
          <w:lang w:val="en-US"/>
        </w:rPr>
        <w:t>ro</w:t>
      </w:r>
      <w:proofErr w:type="spellEnd"/>
      <w:r w:rsidRPr="00CD563F">
        <w:rPr>
          <w:rFonts w:cs="Times New Roman"/>
          <w:lang w:val="en-US"/>
        </w:rPr>
        <w:t xml:space="preserve"> </w:t>
      </w:r>
      <w:proofErr w:type="spellStart"/>
      <w:r w:rsidRPr="00CD563F">
        <w:rPr>
          <w:rFonts w:cs="Times New Roman"/>
          <w:lang w:val="en-US"/>
        </w:rPr>
        <w:t>năng</w:t>
      </w:r>
      <w:proofErr w:type="spellEnd"/>
      <w:r w:rsidRPr="00CD563F">
        <w:rPr>
          <w:rFonts w:cs="Times New Roman"/>
          <w:lang w:val="en-US"/>
        </w:rPr>
        <w:t xml:space="preserve"> </w:t>
      </w:r>
      <w:proofErr w:type="spellStart"/>
      <w:r w:rsidRPr="00CD563F">
        <w:rPr>
          <w:rFonts w:cs="Times New Roman"/>
          <w:lang w:val="en-US"/>
        </w:rPr>
        <w:t>lực</w:t>
      </w:r>
      <w:proofErr w:type="spellEnd"/>
      <w:r w:rsidRPr="00CD563F">
        <w:rPr>
          <w:rFonts w:cs="Times New Roman"/>
          <w:lang w:val="en-US"/>
        </w:rPr>
        <w:t xml:space="preserve">; </w:t>
      </w:r>
      <w:proofErr w:type="spellStart"/>
      <w:r w:rsidRPr="00CD563F">
        <w:rPr>
          <w:rFonts w:cs="Times New Roman"/>
          <w:lang w:val="en-US"/>
        </w:rPr>
        <w:t>rủi</w:t>
      </w:r>
      <w:proofErr w:type="spellEnd"/>
      <w:r w:rsidRPr="00CD563F">
        <w:rPr>
          <w:rFonts w:cs="Times New Roman"/>
          <w:lang w:val="en-US"/>
        </w:rPr>
        <w:t xml:space="preserve"> </w:t>
      </w:r>
      <w:proofErr w:type="spellStart"/>
      <w:r w:rsidRPr="00CD563F">
        <w:rPr>
          <w:rFonts w:cs="Times New Roman"/>
          <w:lang w:val="en-US"/>
        </w:rPr>
        <w:t>ro</w:t>
      </w:r>
      <w:proofErr w:type="spellEnd"/>
      <w:r w:rsidRPr="00CD563F">
        <w:rPr>
          <w:rFonts w:cs="Times New Roman"/>
          <w:lang w:val="en-US"/>
        </w:rPr>
        <w:t xml:space="preserve"> </w:t>
      </w:r>
      <w:proofErr w:type="spellStart"/>
      <w:r w:rsidRPr="00CD563F">
        <w:rPr>
          <w:rFonts w:cs="Times New Roman"/>
          <w:lang w:val="en-US"/>
        </w:rPr>
        <w:t>tiến</w:t>
      </w:r>
      <w:proofErr w:type="spellEnd"/>
      <w:r w:rsidRPr="00CD563F">
        <w:rPr>
          <w:rFonts w:cs="Times New Roman"/>
          <w:lang w:val="en-US"/>
        </w:rPr>
        <w:t xml:space="preserve"> </w:t>
      </w:r>
      <w:proofErr w:type="spellStart"/>
      <w:r w:rsidRPr="00CD563F">
        <w:rPr>
          <w:rFonts w:cs="Times New Roman"/>
          <w:lang w:val="en-US"/>
        </w:rPr>
        <w:t>độ</w:t>
      </w:r>
      <w:proofErr w:type="spellEnd"/>
      <w:r w:rsidRPr="00CD563F">
        <w:rPr>
          <w:rFonts w:cs="Times New Roman"/>
          <w:lang w:val="en-US"/>
        </w:rPr>
        <w:t xml:space="preserve"> </w:t>
      </w:r>
      <w:proofErr w:type="spellStart"/>
      <w:r w:rsidRPr="00CD563F">
        <w:rPr>
          <w:rFonts w:cs="Times New Roman"/>
          <w:lang w:val="en-US"/>
        </w:rPr>
        <w:t>trong</w:t>
      </w:r>
      <w:proofErr w:type="spellEnd"/>
      <w:r w:rsidRPr="00CD563F">
        <w:rPr>
          <w:rFonts w:cs="Times New Roman"/>
          <w:lang w:val="en-US"/>
        </w:rPr>
        <w:t xml:space="preserve"> chu </w:t>
      </w:r>
      <w:proofErr w:type="spellStart"/>
      <w:r w:rsidRPr="00CD563F">
        <w:rPr>
          <w:rFonts w:cs="Times New Roman"/>
          <w:lang w:val="en-US"/>
        </w:rPr>
        <w:t>trình</w:t>
      </w:r>
      <w:proofErr w:type="spellEnd"/>
      <w:r w:rsidRPr="00CD563F">
        <w:rPr>
          <w:rFonts w:cs="Times New Roman"/>
          <w:lang w:val="en-US"/>
        </w:rPr>
        <w:t xml:space="preserve"> </w:t>
      </w:r>
      <w:proofErr w:type="spellStart"/>
      <w:r w:rsidRPr="00CD563F">
        <w:rPr>
          <w:rFonts w:cs="Times New Roman"/>
          <w:lang w:val="en-US"/>
        </w:rPr>
        <w:t>mua</w:t>
      </w:r>
      <w:proofErr w:type="spellEnd"/>
      <w:r w:rsidRPr="00CD563F">
        <w:rPr>
          <w:rFonts w:cs="Times New Roman"/>
          <w:lang w:val="en-US"/>
        </w:rPr>
        <w:t xml:space="preserve"> </w:t>
      </w:r>
      <w:proofErr w:type="spellStart"/>
      <w:r w:rsidRPr="00CD563F">
        <w:rPr>
          <w:rFonts w:cs="Times New Roman"/>
          <w:lang w:val="en-US"/>
        </w:rPr>
        <w:t>hàng</w:t>
      </w:r>
      <w:proofErr w:type="spellEnd"/>
      <w:r w:rsidRPr="00CD563F">
        <w:rPr>
          <w:rFonts w:cs="Times New Roman"/>
          <w:lang w:val="en-US"/>
        </w:rPr>
        <w:t xml:space="preserve"> </w:t>
      </w:r>
      <w:proofErr w:type="spellStart"/>
      <w:r w:rsidRPr="00CD563F">
        <w:rPr>
          <w:rFonts w:cs="Times New Roman"/>
          <w:lang w:val="en-US"/>
        </w:rPr>
        <w:t>và</w:t>
      </w:r>
      <w:proofErr w:type="spellEnd"/>
      <w:r w:rsidRPr="00CD563F">
        <w:rPr>
          <w:rFonts w:cs="Times New Roman"/>
          <w:lang w:val="en-US"/>
        </w:rPr>
        <w:t xml:space="preserve"> </w:t>
      </w:r>
      <w:proofErr w:type="spellStart"/>
      <w:r w:rsidRPr="00CD563F">
        <w:rPr>
          <w:rFonts w:cs="Times New Roman"/>
          <w:lang w:val="en-US"/>
        </w:rPr>
        <w:t>thanh</w:t>
      </w:r>
      <w:proofErr w:type="spellEnd"/>
      <w:r w:rsidRPr="00CD563F">
        <w:rPr>
          <w:rFonts w:cs="Times New Roman"/>
          <w:lang w:val="en-US"/>
        </w:rPr>
        <w:t xml:space="preserve"> </w:t>
      </w:r>
      <w:proofErr w:type="spellStart"/>
      <w:r w:rsidRPr="00CD563F">
        <w:rPr>
          <w:rFonts w:cs="Times New Roman"/>
          <w:lang w:val="en-US"/>
        </w:rPr>
        <w:t>toán</w:t>
      </w:r>
      <w:proofErr w:type="spellEnd"/>
      <w:r w:rsidRPr="00CD563F">
        <w:rPr>
          <w:rFonts w:cs="Times New Roman"/>
          <w:lang w:val="en-US"/>
        </w:rPr>
        <w:t xml:space="preserve"> </w:t>
      </w:r>
      <w:proofErr w:type="spellStart"/>
      <w:r w:rsidRPr="00CD563F">
        <w:rPr>
          <w:rFonts w:cs="Times New Roman"/>
          <w:lang w:val="en-US"/>
        </w:rPr>
        <w:t>tại</w:t>
      </w:r>
      <w:proofErr w:type="spellEnd"/>
      <w:r w:rsidRPr="00CD563F">
        <w:rPr>
          <w:rFonts w:cs="Times New Roman"/>
          <w:lang w:val="en-US"/>
        </w:rPr>
        <w:t xml:space="preserve"> </w:t>
      </w:r>
      <w:proofErr w:type="spellStart"/>
      <w:r w:rsidRPr="00CD563F">
        <w:rPr>
          <w:rFonts w:cs="Times New Roman"/>
          <w:lang w:val="en-US"/>
        </w:rPr>
        <w:t>Bệnh</w:t>
      </w:r>
      <w:proofErr w:type="spellEnd"/>
      <w:r w:rsidRPr="00CD563F">
        <w:rPr>
          <w:rFonts w:cs="Times New Roman"/>
          <w:lang w:val="en-US"/>
        </w:rPr>
        <w:t xml:space="preserve"> </w:t>
      </w:r>
      <w:proofErr w:type="spellStart"/>
      <w:r w:rsidRPr="00CD563F">
        <w:rPr>
          <w:rFonts w:cs="Times New Roman"/>
          <w:lang w:val="en-US"/>
        </w:rPr>
        <w:t>viện</w:t>
      </w:r>
      <w:proofErr w:type="spellEnd"/>
      <w:r w:rsidRPr="00CD563F">
        <w:rPr>
          <w:rFonts w:cs="Times New Roman"/>
          <w:lang w:val="en-US"/>
        </w:rPr>
        <w:t xml:space="preserve"> Bạch Mai.</w:t>
      </w:r>
    </w:p>
    <w:p w14:paraId="58BBB795" w14:textId="77777777" w:rsidR="0086232E" w:rsidRPr="00CD563F" w:rsidRDefault="0086232E" w:rsidP="0086232E">
      <w:pPr>
        <w:spacing w:before="120"/>
        <w:rPr>
          <w:rFonts w:cs="Times New Roman"/>
          <w:lang w:val="en-US"/>
        </w:rPr>
      </w:pPr>
      <w:r w:rsidRPr="00CD563F">
        <w:rPr>
          <w:rFonts w:cs="Times New Roman"/>
          <w:b/>
          <w:iCs/>
        </w:rPr>
        <w:t>3.2.3. Hoạt động kiểm soát</w:t>
      </w:r>
      <w:r w:rsidRPr="00CD563F">
        <w:rPr>
          <w:rFonts w:cs="Times New Roman"/>
          <w:iCs/>
          <w:lang w:val="en-US"/>
        </w:rPr>
        <w:t xml:space="preserve">: </w:t>
      </w:r>
      <w:r w:rsidRPr="00CD563F">
        <w:rPr>
          <w:rFonts w:cs="Times New Roman"/>
          <w:lang w:val="vi-VN"/>
        </w:rPr>
        <w:t>Hoạt động kiểm soát phải áp dụng các nguyên tắc cơ bản trong việc thiết kế  và vận hành các thủ tục kiểm soát. Các nguyên tắc kiểm soát cơ bản gồm: phân công, phân nhiệm, bất kiêm nhiệm, và ủy quyền, phê chuẩn.</w:t>
      </w:r>
    </w:p>
    <w:p w14:paraId="347EA466" w14:textId="77777777" w:rsidR="0086232E" w:rsidRPr="00CD563F" w:rsidRDefault="0086232E" w:rsidP="0086232E">
      <w:pPr>
        <w:spacing w:before="120"/>
        <w:rPr>
          <w:rFonts w:eastAsia="Times New Roman" w:cs="Times New Roman"/>
          <w:lang w:val="en-US"/>
        </w:rPr>
      </w:pPr>
      <w:r w:rsidRPr="00CD563F">
        <w:rPr>
          <w:rFonts w:cs="Times New Roman"/>
          <w:b/>
          <w:iCs/>
        </w:rPr>
        <w:t>3.2.4. Thông tin và truyền thông</w:t>
      </w:r>
      <w:r w:rsidRPr="00CD563F">
        <w:rPr>
          <w:rFonts w:cs="Times New Roman"/>
          <w:bCs/>
          <w:iCs/>
          <w:lang w:val="en-US"/>
        </w:rPr>
        <w:t xml:space="preserve">: </w:t>
      </w:r>
      <w:r w:rsidRPr="00CD563F">
        <w:rPr>
          <w:rFonts w:eastAsia="Times New Roman" w:cs="Times New Roman"/>
          <w:spacing w:val="4"/>
          <w:lang w:val="vi-VN"/>
        </w:rPr>
        <w:t>Bệnh viện Bạch Mai sử dụng phần mềm kế toán DAS để xử lý và lưu trữ thông tin kế toán. Chứng từ kế toán được luân chuyển khoa học và lưu trữ theo quy định.</w:t>
      </w:r>
      <w:r w:rsidRPr="00CD563F">
        <w:rPr>
          <w:rFonts w:eastAsia="Times New Roman" w:cs="Times New Roman"/>
          <w:spacing w:val="4"/>
          <w:lang w:val="en-US"/>
        </w:rPr>
        <w:t xml:space="preserve"> </w:t>
      </w:r>
      <w:proofErr w:type="spellStart"/>
      <w:r w:rsidRPr="00CD563F">
        <w:rPr>
          <w:rFonts w:eastAsia="Times New Roman" w:cs="Times New Roman"/>
          <w:lang w:val="en-US"/>
        </w:rPr>
        <w:t>Bệnh</w:t>
      </w:r>
      <w:proofErr w:type="spellEnd"/>
      <w:r w:rsidRPr="00CD563F">
        <w:rPr>
          <w:rFonts w:eastAsia="Times New Roman" w:cs="Times New Roman"/>
          <w:lang w:val="en-US"/>
        </w:rPr>
        <w:t xml:space="preserve"> </w:t>
      </w:r>
      <w:proofErr w:type="spellStart"/>
      <w:r w:rsidRPr="00CD563F">
        <w:rPr>
          <w:rFonts w:eastAsia="Times New Roman" w:cs="Times New Roman"/>
          <w:lang w:val="en-US"/>
        </w:rPr>
        <w:t>viện</w:t>
      </w:r>
      <w:proofErr w:type="spellEnd"/>
      <w:r w:rsidRPr="00CD563F">
        <w:rPr>
          <w:rFonts w:eastAsia="Times New Roman" w:cs="Times New Roman"/>
        </w:rPr>
        <w:t xml:space="preserve"> thực hiện truyền thông bằng văn bản thông qua quy trình, quy chế làm việc.</w:t>
      </w:r>
    </w:p>
    <w:p w14:paraId="7975ABA7" w14:textId="77777777" w:rsidR="0086232E" w:rsidRPr="00CD563F" w:rsidRDefault="0086232E" w:rsidP="0086232E">
      <w:pPr>
        <w:spacing w:before="120"/>
        <w:rPr>
          <w:rFonts w:cs="Times New Roman"/>
          <w:spacing w:val="-4"/>
          <w:lang w:val="en-US"/>
        </w:rPr>
      </w:pPr>
      <w:r w:rsidRPr="00CD563F">
        <w:rPr>
          <w:rFonts w:eastAsia="Times New Roman" w:cs="Times New Roman"/>
          <w:b/>
          <w:bCs/>
          <w:lang w:val="en-US"/>
        </w:rPr>
        <w:t xml:space="preserve">3.2.4. </w:t>
      </w:r>
      <w:proofErr w:type="spellStart"/>
      <w:r w:rsidRPr="00CD563F">
        <w:rPr>
          <w:rFonts w:eastAsia="Times New Roman" w:cs="Times New Roman"/>
          <w:b/>
          <w:bCs/>
          <w:lang w:val="en-US"/>
        </w:rPr>
        <w:t>Giám</w:t>
      </w:r>
      <w:proofErr w:type="spellEnd"/>
      <w:r w:rsidRPr="00CD563F">
        <w:rPr>
          <w:rFonts w:eastAsia="Times New Roman" w:cs="Times New Roman"/>
          <w:b/>
          <w:bCs/>
          <w:lang w:val="en-US"/>
        </w:rPr>
        <w:t xml:space="preserve"> </w:t>
      </w:r>
      <w:proofErr w:type="spellStart"/>
      <w:r w:rsidRPr="00CD563F">
        <w:rPr>
          <w:rFonts w:eastAsia="Times New Roman" w:cs="Times New Roman"/>
          <w:b/>
          <w:bCs/>
          <w:lang w:val="en-US"/>
        </w:rPr>
        <w:t>sát</w:t>
      </w:r>
      <w:proofErr w:type="spellEnd"/>
      <w:r w:rsidRPr="00CD563F">
        <w:rPr>
          <w:rFonts w:eastAsia="Times New Roman" w:cs="Times New Roman"/>
          <w:lang w:val="en-US"/>
        </w:rPr>
        <w:t xml:space="preserve">: </w:t>
      </w:r>
      <w:r w:rsidRPr="00CD563F">
        <w:rPr>
          <w:rFonts w:cs="Times New Roman"/>
          <w:spacing w:val="-4"/>
          <w:lang w:val="vi-VN"/>
        </w:rPr>
        <w:t>Giám sát là quy trình mà người quản lý đánh giá chất lượng của hệ thống kiểm soát nội bộ. Thông thường, hoạt động giám sát hệ thống KSNB được thực hiện thông qua hai hình thức: giám sát thường xuyên, giám sát định kỳ tại Bệnh viện.</w:t>
      </w:r>
    </w:p>
    <w:p w14:paraId="32471443" w14:textId="77777777" w:rsidR="0086232E" w:rsidRPr="00CD563F" w:rsidRDefault="0086232E" w:rsidP="0086232E">
      <w:pPr>
        <w:spacing w:before="120"/>
        <w:jc w:val="left"/>
        <w:rPr>
          <w:rFonts w:cs="Times New Roman"/>
          <w:b/>
          <w:bCs/>
          <w:lang w:val="en-US"/>
        </w:rPr>
      </w:pPr>
      <w:r w:rsidRPr="00CD563F">
        <w:rPr>
          <w:rFonts w:cs="Times New Roman"/>
          <w:b/>
          <w:bCs/>
        </w:rPr>
        <w:t>CHƯƠNG 4: THẢO LUẬN KẾT QUẢ NGHIÊN CỨU, CÁC GIẢI PHÁP VÀ KẾT LUẬN</w:t>
      </w:r>
    </w:p>
    <w:p w14:paraId="6BE12C13" w14:textId="77777777" w:rsidR="0086232E" w:rsidRPr="00CD563F" w:rsidRDefault="0086232E" w:rsidP="0086232E">
      <w:pPr>
        <w:spacing w:before="120"/>
        <w:rPr>
          <w:rFonts w:cs="Times New Roman"/>
          <w:b/>
          <w:bCs/>
          <w:lang w:val="en-US"/>
        </w:rPr>
      </w:pPr>
      <w:r w:rsidRPr="00CD563F">
        <w:rPr>
          <w:rFonts w:cs="Times New Roman"/>
          <w:b/>
          <w:bCs/>
          <w:spacing w:val="-4"/>
          <w:lang w:val="en-US"/>
        </w:rPr>
        <w:t xml:space="preserve">4.1. </w:t>
      </w:r>
      <w:r w:rsidRPr="00CD563F">
        <w:rPr>
          <w:rFonts w:cs="Times New Roman"/>
          <w:b/>
          <w:bCs/>
          <w:lang w:val="vi-VN"/>
        </w:rPr>
        <w:t>THẢO LUẬN KẾT QUẢ NGHIÊN CÚU KIỂM SOÁT NỘI BỘ CHU TRÌNH MUA HÀNG VÀ THANH TOÁN TẠI BVBM</w:t>
      </w:r>
    </w:p>
    <w:p w14:paraId="3864B7A9" w14:textId="77777777" w:rsidR="0086232E" w:rsidRPr="00CD563F" w:rsidRDefault="0086232E" w:rsidP="0086232E">
      <w:pPr>
        <w:spacing w:before="120"/>
        <w:ind w:firstLine="567"/>
        <w:rPr>
          <w:rFonts w:cs="Times New Roman"/>
          <w:color w:val="000000" w:themeColor="text1"/>
          <w:lang w:val="en-US"/>
        </w:rPr>
      </w:pPr>
      <w:r w:rsidRPr="00CD563F">
        <w:rPr>
          <w:rFonts w:cs="Times New Roman"/>
          <w:color w:val="000000" w:themeColor="text1"/>
          <w:lang w:val="vi-VN"/>
        </w:rPr>
        <w:t>Thông qua việc phân tích thực trạng đã nêu tại chương 3, tác giả chỉ ra những mặt đạt đươc về KSNB cần được phát huy, những hạn chế cần cải thiện đối với chu trình mua sắm vật tư tại Tổng công ty theo các yếu tố cấu thành KSNB.</w:t>
      </w:r>
    </w:p>
    <w:p w14:paraId="0AE69175" w14:textId="77777777" w:rsidR="0086232E" w:rsidRPr="00CD563F" w:rsidRDefault="0086232E" w:rsidP="0086232E">
      <w:pPr>
        <w:spacing w:before="120"/>
        <w:rPr>
          <w:rFonts w:cs="Times New Roman"/>
          <w:b/>
          <w:bCs/>
          <w:lang w:val="en-US"/>
        </w:rPr>
      </w:pPr>
      <w:r w:rsidRPr="00CD563F">
        <w:rPr>
          <w:rFonts w:cs="Times New Roman"/>
          <w:b/>
          <w:bCs/>
          <w:spacing w:val="-4"/>
          <w:lang w:val="en-US"/>
        </w:rPr>
        <w:t xml:space="preserve">4.2. </w:t>
      </w:r>
      <w:r w:rsidRPr="00CD563F">
        <w:rPr>
          <w:rFonts w:cs="Times New Roman"/>
          <w:b/>
          <w:bCs/>
          <w:lang w:val="vi-VN"/>
        </w:rPr>
        <w:t>MỘT SỐ GIẢI PHÁP HOÀN THIỆN KIỂM SOÁT NỘI BỘ CHU TRÌNH MUA HÀNG VÀ THANH TOÁN TẠI BVBM</w:t>
      </w:r>
    </w:p>
    <w:p w14:paraId="4A66FEC9" w14:textId="77777777" w:rsidR="0086232E" w:rsidRPr="00CD563F" w:rsidRDefault="0086232E" w:rsidP="0086232E">
      <w:pPr>
        <w:spacing w:before="120"/>
        <w:ind w:firstLine="567"/>
        <w:rPr>
          <w:rFonts w:cs="Times New Roman"/>
          <w:color w:val="000000" w:themeColor="text1"/>
          <w:lang w:val="vi-VN"/>
        </w:rPr>
      </w:pPr>
      <w:r w:rsidRPr="00CD563F">
        <w:rPr>
          <w:rFonts w:cs="Times New Roman"/>
          <w:color w:val="000000" w:themeColor="text1"/>
          <w:lang w:val="en-US"/>
        </w:rPr>
        <w:lastRenderedPageBreak/>
        <w:t>D</w:t>
      </w:r>
      <w:r w:rsidRPr="00CD563F">
        <w:rPr>
          <w:rFonts w:cs="Times New Roman"/>
          <w:color w:val="000000" w:themeColor="text1"/>
          <w:lang w:val="vi-VN"/>
        </w:rPr>
        <w:t>ựa trên các phân tích hạn chế, tác giả đưa ra các giải pháp hoàn thiện kiểm soát nội bộ chu trình mua hàng và thanh toán tại bệnh viện Bạch Mai đối với từng yếu cấu thành: môi trường kiểm soát, đánh giá rủi ro, hoạt động kiểm soát, thông tin và truyền thông, hoạt động giám sát.</w:t>
      </w:r>
    </w:p>
    <w:p w14:paraId="6C493138" w14:textId="77777777" w:rsidR="0086232E" w:rsidRPr="00CD563F" w:rsidRDefault="0086232E" w:rsidP="0086232E">
      <w:pPr>
        <w:spacing w:before="120"/>
        <w:rPr>
          <w:rFonts w:cs="Times New Roman"/>
          <w:b/>
          <w:bCs/>
          <w:lang w:val="vi-VN"/>
        </w:rPr>
      </w:pPr>
      <w:r w:rsidRPr="00CD563F">
        <w:rPr>
          <w:rFonts w:cs="Times New Roman"/>
          <w:b/>
          <w:bCs/>
          <w:color w:val="000000" w:themeColor="text1"/>
          <w:lang w:val="vi-VN"/>
        </w:rPr>
        <w:t xml:space="preserve">4.3. </w:t>
      </w:r>
      <w:r w:rsidRPr="00CD563F">
        <w:rPr>
          <w:rFonts w:cs="Times New Roman"/>
          <w:b/>
          <w:bCs/>
          <w:lang w:val="vi-VN"/>
        </w:rPr>
        <w:t>ĐÓNG GÓP CỦA ĐỀ TÀI NGHIÊN CỨU</w:t>
      </w:r>
    </w:p>
    <w:p w14:paraId="4EF22721" w14:textId="77777777" w:rsidR="0086232E" w:rsidRPr="00CD563F" w:rsidRDefault="0086232E" w:rsidP="0086232E">
      <w:pPr>
        <w:spacing w:before="120"/>
        <w:ind w:firstLine="567"/>
        <w:rPr>
          <w:rFonts w:cs="Times New Roman"/>
          <w:lang w:val="vi-VN"/>
        </w:rPr>
      </w:pPr>
      <w:r w:rsidRPr="00CD563F">
        <w:rPr>
          <w:rFonts w:cs="Times New Roman"/>
          <w:lang w:val="vi-VN"/>
        </w:rPr>
        <w:t>- Làm rõ những vấn đề kiểm soát nội bộ tại bệnh viện Bạch Mai nói chung và kiểm soát nội bộ trong chu trình mua hàng và thanh toán nói riêng.</w:t>
      </w:r>
    </w:p>
    <w:p w14:paraId="3AD40B82" w14:textId="77777777" w:rsidR="0086232E" w:rsidRPr="00CD563F" w:rsidRDefault="0086232E" w:rsidP="0086232E">
      <w:pPr>
        <w:spacing w:before="120"/>
        <w:ind w:firstLine="567"/>
        <w:rPr>
          <w:rFonts w:cs="Times New Roman"/>
          <w:lang w:val="vi-VN"/>
        </w:rPr>
      </w:pPr>
      <w:r w:rsidRPr="00CD563F">
        <w:rPr>
          <w:rFonts w:cs="Times New Roman"/>
          <w:lang w:val="vi-VN"/>
        </w:rPr>
        <w:t>- Đưa ra những đề xuất và kiến nghị để hoàn thiện hệ thống kiểm soát nội bộ tại Bệnh viện Bạch Mai.</w:t>
      </w:r>
    </w:p>
    <w:p w14:paraId="73CA50FE" w14:textId="77777777" w:rsidR="0086232E" w:rsidRPr="00CD563F" w:rsidRDefault="0086232E" w:rsidP="0086232E">
      <w:pPr>
        <w:spacing w:before="120"/>
        <w:rPr>
          <w:rFonts w:cs="Times New Roman"/>
          <w:b/>
          <w:bCs/>
          <w:lang w:val="vi-VN"/>
        </w:rPr>
      </w:pPr>
      <w:r w:rsidRPr="00CD563F">
        <w:rPr>
          <w:rFonts w:cs="Times New Roman"/>
          <w:b/>
          <w:bCs/>
          <w:color w:val="000000" w:themeColor="text1"/>
          <w:lang w:val="vi-VN"/>
        </w:rPr>
        <w:t xml:space="preserve">4.4. </w:t>
      </w:r>
      <w:r w:rsidRPr="00CD563F">
        <w:rPr>
          <w:rFonts w:cs="Times New Roman"/>
          <w:b/>
          <w:bCs/>
          <w:lang w:val="vi-VN"/>
        </w:rPr>
        <w:t>NHỮNG HẠN CHẾ VÀ MỘT SỐ GỢI Ý CHO CÁC NGHIÊN CỨU TRONG TƯƠNG LAI</w:t>
      </w:r>
    </w:p>
    <w:p w14:paraId="33920727" w14:textId="77777777" w:rsidR="0086232E" w:rsidRPr="00CD563F" w:rsidRDefault="0086232E" w:rsidP="0086232E">
      <w:pPr>
        <w:spacing w:before="120"/>
        <w:ind w:firstLine="567"/>
        <w:rPr>
          <w:rFonts w:cs="Times New Roman"/>
          <w:lang w:val="vi-VN"/>
        </w:rPr>
      </w:pPr>
      <w:r w:rsidRPr="00CD563F">
        <w:rPr>
          <w:rFonts w:cs="Times New Roman"/>
          <w:lang w:val="vi-VN"/>
        </w:rPr>
        <w:t>Thứ nhất: Trong quá trình nghiên cứu, tác giả gặp phải những hạn chế về năng lực và nguồn lực hiện có nên đề án không tránh khỏi những hạn chế nhất định trong phân tích, nhận xét và đánh giá kết luận.</w:t>
      </w:r>
    </w:p>
    <w:p w14:paraId="042925C8" w14:textId="77777777" w:rsidR="0086232E" w:rsidRPr="00CD563F" w:rsidRDefault="0086232E" w:rsidP="0086232E">
      <w:pPr>
        <w:spacing w:before="120"/>
        <w:ind w:firstLine="567"/>
        <w:rPr>
          <w:rFonts w:cs="Times New Roman"/>
          <w:lang w:val="vi-VN"/>
        </w:rPr>
      </w:pPr>
      <w:r w:rsidRPr="00CD563F">
        <w:rPr>
          <w:rFonts w:cs="Times New Roman"/>
          <w:lang w:val="vi-VN"/>
        </w:rPr>
        <w:t>Thứ hai: Lựa chọn đề tài là khâu cực kỳ quan trọng và đóng vai trò then chốt trong việc thực hiện công trình khoa học. Bởi vì việc lựa chọn đúng đề tài cũng giống như cầm được tấm bản đồ với đích chính xác trong tay, để làm được điều đó phải có kiến thức đủ và tài chính để thực hiện. Nó đã trở thành khó khăn khi tác giả muốn tiếp cận nghiên cứu sâu đề tài này.</w:t>
      </w:r>
    </w:p>
    <w:p w14:paraId="399B2F7D" w14:textId="77777777" w:rsidR="0086232E" w:rsidRPr="00CD563F" w:rsidRDefault="0086232E" w:rsidP="0086232E">
      <w:pPr>
        <w:spacing w:before="120"/>
        <w:ind w:firstLine="567"/>
        <w:rPr>
          <w:rFonts w:cs="Times New Roman"/>
          <w:spacing w:val="-4"/>
          <w:lang w:val="vi-VN"/>
        </w:rPr>
      </w:pPr>
      <w:r w:rsidRPr="00CD563F">
        <w:rPr>
          <w:rFonts w:cs="Times New Roman"/>
          <w:spacing w:val="-4"/>
          <w:lang w:val="vi-VN"/>
        </w:rPr>
        <w:t>Thứ ba: Sau khi đã lựa chọn được đề tài để nghiên cứu, khó khăn tiếp mà tác giả vấp phải chính là việc tìm kiếm tài liệu. Đối với một đề tài mới và nóng hổi về khối bệnh viện công lập, thì nguồn tài liệu phải chắt lọc do có quá nhiều thông tin cần được xử lý, cần đưa ra thông tin thực sự cần thiết cho đề tài của mình.</w:t>
      </w:r>
    </w:p>
    <w:p w14:paraId="1179B357" w14:textId="77777777" w:rsidR="0086232E" w:rsidRPr="00CD563F" w:rsidRDefault="0086232E" w:rsidP="0086232E">
      <w:pPr>
        <w:spacing w:before="120"/>
        <w:rPr>
          <w:rFonts w:cs="Times New Roman"/>
          <w:b/>
          <w:bCs/>
          <w:lang w:val="vi-VN"/>
        </w:rPr>
      </w:pPr>
      <w:r w:rsidRPr="00CD563F">
        <w:rPr>
          <w:rFonts w:cs="Times New Roman"/>
          <w:b/>
          <w:bCs/>
          <w:lang w:val="vi-VN"/>
        </w:rPr>
        <w:t>4.5. KẾT LUẬN ĐỀ TÀI NGHIÊN CỨU</w:t>
      </w:r>
    </w:p>
    <w:p w14:paraId="04E1DDC9" w14:textId="77777777" w:rsidR="0086232E" w:rsidRPr="00CD563F" w:rsidRDefault="0086232E" w:rsidP="0086232E">
      <w:pPr>
        <w:spacing w:before="120"/>
        <w:ind w:firstLine="567"/>
        <w:rPr>
          <w:rFonts w:cs="Times New Roman"/>
          <w:spacing w:val="-4"/>
          <w:lang w:val="vi-VN"/>
        </w:rPr>
      </w:pPr>
      <w:r w:rsidRPr="00CD563F">
        <w:rPr>
          <w:rFonts w:cs="Times New Roman"/>
          <w:spacing w:val="-4"/>
          <w:lang w:val="vi-VN"/>
        </w:rPr>
        <w:t>Qua tìm hiểu, nghiên cứu lý luận về kiểm soát nội chu trình mua hàng và thanh toán nói chung và tìm hiểu thực trạng công tác kiểm soát nội bộ chu trình mua hàng và thanh toán tại Bệnh viện Bạch Mai nói riêng, đề án đã giải quyết một số vấn đề như sau:</w:t>
      </w:r>
    </w:p>
    <w:p w14:paraId="68061EF1" w14:textId="77777777" w:rsidR="0086232E" w:rsidRPr="00CD563F" w:rsidRDefault="0086232E" w:rsidP="0086232E">
      <w:pPr>
        <w:spacing w:before="120"/>
        <w:ind w:firstLine="567"/>
        <w:rPr>
          <w:rFonts w:cs="Times New Roman"/>
          <w:lang w:val="vi-VN"/>
        </w:rPr>
      </w:pPr>
      <w:r w:rsidRPr="00CD563F">
        <w:rPr>
          <w:rFonts w:cs="Times New Roman"/>
          <w:lang w:val="vi-VN"/>
        </w:rPr>
        <w:t>Một là, hệ thống hóa lý luận về kiểm soát nội bộ chu trình mua hàng và thanh toán, tìm hiểu về hệ thống nội bộ, các rủi ro, mục tiêu, các thủ tục kiểm soát của chu trình mua hàng và thanh toán.</w:t>
      </w:r>
    </w:p>
    <w:p w14:paraId="4DDDE2DC" w14:textId="77777777" w:rsidR="0086232E" w:rsidRPr="00CD563F" w:rsidRDefault="0086232E" w:rsidP="0086232E">
      <w:pPr>
        <w:spacing w:before="120"/>
        <w:ind w:firstLine="567"/>
        <w:rPr>
          <w:rFonts w:cs="Times New Roman"/>
          <w:lang w:val="vi-VN"/>
        </w:rPr>
      </w:pPr>
      <w:r w:rsidRPr="00CD563F">
        <w:rPr>
          <w:rFonts w:cs="Times New Roman"/>
          <w:lang w:val="vi-VN"/>
        </w:rPr>
        <w:t xml:space="preserve">Hai là, tìm hiểu về đặc điểm, tổ chức, quản lý, thực trạng kiểm soát nội bộ chu trình mua hàng và thanh toán tại Bệnh viện Bạch Mai. Đánh giá thực trạng công tác </w:t>
      </w:r>
      <w:r w:rsidRPr="00CD563F">
        <w:rPr>
          <w:rFonts w:cs="Times New Roman"/>
          <w:lang w:val="vi-VN"/>
        </w:rPr>
        <w:lastRenderedPageBreak/>
        <w:t>kiểm soát nội bộ chu trình mua hàng và thanh toán tại BVBM, chỉ ra ưu nhược điểm cũng như những nguyên nhân dẫn đến những mặt tồn tại đó.</w:t>
      </w:r>
    </w:p>
    <w:p w14:paraId="5454ED8F" w14:textId="77777777" w:rsidR="0086232E" w:rsidRPr="00CD563F" w:rsidRDefault="0086232E" w:rsidP="0086232E">
      <w:pPr>
        <w:spacing w:before="120"/>
        <w:ind w:firstLine="567"/>
        <w:rPr>
          <w:rFonts w:cs="Times New Roman"/>
          <w:lang w:val="vi-VN"/>
        </w:rPr>
      </w:pPr>
      <w:r w:rsidRPr="00CD563F">
        <w:rPr>
          <w:rFonts w:cs="Times New Roman"/>
          <w:lang w:val="vi-VN"/>
        </w:rPr>
        <w:t>Ba là, đề xuất một số giải pháp nhằm hoàn thiện các thủ tục kiểm soát nội bộ chu trình mua hàng và thanh toán tại Bệnh viện Bạch Mai.</w:t>
      </w:r>
    </w:p>
    <w:p w14:paraId="592A6668" w14:textId="77777777" w:rsidR="0086232E" w:rsidRPr="00CD563F" w:rsidRDefault="0086232E" w:rsidP="0086232E">
      <w:pPr>
        <w:spacing w:before="120"/>
        <w:ind w:firstLine="567"/>
        <w:rPr>
          <w:rFonts w:cs="Times New Roman"/>
          <w:b/>
          <w:bCs/>
          <w:spacing w:val="-4"/>
          <w:lang w:val="vi-VN"/>
        </w:rPr>
      </w:pPr>
    </w:p>
    <w:p w14:paraId="4AA78D5B" w14:textId="77777777" w:rsidR="0086232E" w:rsidRPr="00CD563F" w:rsidRDefault="0086232E" w:rsidP="0086232E">
      <w:pPr>
        <w:spacing w:before="120"/>
        <w:ind w:firstLine="567"/>
        <w:rPr>
          <w:rFonts w:cs="Times New Roman"/>
          <w:b/>
          <w:bCs/>
          <w:lang w:val="vi-VN"/>
        </w:rPr>
      </w:pPr>
    </w:p>
    <w:p w14:paraId="18E6B347" w14:textId="77777777" w:rsidR="0086232E" w:rsidRPr="00CD563F" w:rsidRDefault="0086232E" w:rsidP="0086232E">
      <w:pPr>
        <w:spacing w:before="120"/>
        <w:rPr>
          <w:rFonts w:cs="Times New Roman"/>
          <w:b/>
          <w:bCs/>
          <w:color w:val="000000" w:themeColor="text1"/>
          <w:lang w:val="vi-VN"/>
        </w:rPr>
      </w:pPr>
    </w:p>
    <w:p w14:paraId="57AA04F1" w14:textId="77777777" w:rsidR="009B5F1C" w:rsidRDefault="009B5F1C"/>
    <w:sectPr w:rsidR="009B5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205AFB"/>
    <w:multiLevelType w:val="multilevel"/>
    <w:tmpl w:val="AF3E5488"/>
    <w:lvl w:ilvl="0">
      <w:start w:val="1"/>
      <w:numFmt w:val="decimal"/>
      <w:pStyle w:val="Headinga"/>
      <w:suff w:val="nothing"/>
      <w:lvlText w:val="%1"/>
      <w:lvlJc w:val="left"/>
      <w:pPr>
        <w:ind w:left="0" w:firstLine="0"/>
      </w:pPr>
      <w:rPr>
        <w:rFonts w:hint="default"/>
        <w:color w:val="FFFFFF"/>
      </w:rPr>
    </w:lvl>
    <w:lvl w:ilvl="1">
      <w:start w:val="1"/>
      <w:numFmt w:val="decimal"/>
      <w:pStyle w:val="Headingb"/>
      <w:suff w:val="space"/>
      <w:lvlText w:val="%1.%2."/>
      <w:lvlJc w:val="left"/>
      <w:pPr>
        <w:ind w:left="0" w:firstLine="0"/>
      </w:pPr>
      <w:rPr>
        <w:rFonts w:hint="default"/>
      </w:rPr>
    </w:lvl>
    <w:lvl w:ilvl="2">
      <w:start w:val="1"/>
      <w:numFmt w:val="decimal"/>
      <w:pStyle w:val="Headingc"/>
      <w:suff w:val="space"/>
      <w:lvlText w:val="%1.%2.%3."/>
      <w:lvlJc w:val="left"/>
      <w:pPr>
        <w:ind w:left="0" w:firstLine="0"/>
      </w:pPr>
      <w:rPr>
        <w:rFonts w:hint="default"/>
      </w:rPr>
    </w:lvl>
    <w:lvl w:ilvl="3">
      <w:start w:val="1"/>
      <w:numFmt w:val="decimal"/>
      <w:pStyle w:val="Headingd"/>
      <w:suff w:val="space"/>
      <w:lvlText w:val="%1.%2.%3.%4."/>
      <w:lvlJc w:val="left"/>
      <w:pPr>
        <w:ind w:left="0" w:firstLine="0"/>
      </w:pPr>
      <w:rPr>
        <w:rFonts w:hint="default"/>
      </w:rPr>
    </w:lvl>
    <w:lvl w:ilvl="4">
      <w:start w:val="1"/>
      <w:numFmt w:val="decimal"/>
      <w:pStyle w:val="Headinge"/>
      <w:suff w:val="space"/>
      <w:lvlText w:val="%1.%2.%3.%4.%5."/>
      <w:lvlJc w:val="left"/>
      <w:pPr>
        <w:ind w:left="0" w:firstLine="0"/>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 w15:restartNumberingAfterBreak="0">
    <w:nsid w:val="7BC92915"/>
    <w:multiLevelType w:val="hybridMultilevel"/>
    <w:tmpl w:val="98F8DA1A"/>
    <w:lvl w:ilvl="0" w:tplc="FA96CFE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8438606">
    <w:abstractNumId w:val="1"/>
  </w:num>
  <w:num w:numId="2" w16cid:durableId="1291935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2E"/>
    <w:rsid w:val="00722396"/>
    <w:rsid w:val="0086232E"/>
    <w:rsid w:val="009B5F1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3A73"/>
  <w15:chartTrackingRefBased/>
  <w15:docId w15:val="{FCBC8D25-E593-4DCF-8385-81F4D80D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232E"/>
    <w:pPr>
      <w:spacing w:after="0" w:line="312" w:lineRule="auto"/>
      <w:jc w:val="both"/>
    </w:pPr>
    <w:rPr>
      <w:rFonts w:ascii="Times New Roman" w:eastAsia="Arial" w:hAnsi="Times New Roman" w:cs="Arial"/>
      <w:kern w:val="0"/>
      <w:sz w:val="26"/>
      <w:szCs w:val="26"/>
      <w:lang w:val="vi"/>
    </w:rPr>
  </w:style>
  <w:style w:type="paragraph" w:styleId="Heading1">
    <w:name w:val="heading 1"/>
    <w:basedOn w:val="Normal"/>
    <w:next w:val="Normal"/>
    <w:link w:val="Heading1Char"/>
    <w:autoRedefine/>
    <w:qFormat/>
    <w:rsid w:val="0086232E"/>
    <w:pPr>
      <w:keepNext/>
      <w:spacing w:before="120"/>
      <w:jc w:val="center"/>
      <w:outlineLvl w:val="0"/>
    </w:pPr>
    <w:rPr>
      <w:rFonts w:eastAsia="Times New Roman" w:cs="Times New Roman"/>
      <w:b/>
      <w:bCs/>
      <w:kern w:val="32"/>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232E"/>
    <w:rPr>
      <w:rFonts w:ascii="Times New Roman" w:eastAsia="Times New Roman" w:hAnsi="Times New Roman" w:cs="Times New Roman"/>
      <w:b/>
      <w:bCs/>
      <w:kern w:val="32"/>
      <w:sz w:val="28"/>
      <w:szCs w:val="28"/>
      <w:lang w:val="en-US"/>
    </w:rPr>
  </w:style>
  <w:style w:type="paragraph" w:styleId="ListParagraph">
    <w:name w:val="List Paragraph"/>
    <w:basedOn w:val="Normal"/>
    <w:link w:val="ListParagraphChar"/>
    <w:uiPriority w:val="34"/>
    <w:qFormat/>
    <w:rsid w:val="0086232E"/>
    <w:pPr>
      <w:ind w:left="720"/>
      <w:contextualSpacing/>
    </w:pPr>
  </w:style>
  <w:style w:type="paragraph" w:customStyle="1" w:styleId="Headinga">
    <w:name w:val="Heading a"/>
    <w:autoRedefine/>
    <w:qFormat/>
    <w:rsid w:val="0086232E"/>
    <w:pPr>
      <w:keepNext/>
      <w:numPr>
        <w:numId w:val="2"/>
      </w:numPr>
      <w:spacing w:before="120" w:after="0" w:line="312" w:lineRule="auto"/>
      <w:jc w:val="center"/>
      <w:outlineLvl w:val="0"/>
    </w:pPr>
    <w:rPr>
      <w:rFonts w:ascii="Times New Roman" w:eastAsia="Times New Roman" w:hAnsi="Times New Roman" w:cs="Times New Roman"/>
      <w:b/>
      <w:kern w:val="0"/>
      <w:sz w:val="28"/>
      <w:szCs w:val="28"/>
      <w:lang w:val="en-US"/>
    </w:rPr>
  </w:style>
  <w:style w:type="paragraph" w:customStyle="1" w:styleId="Headingb">
    <w:name w:val="Heading b"/>
    <w:autoRedefine/>
    <w:qFormat/>
    <w:rsid w:val="0086232E"/>
    <w:pPr>
      <w:numPr>
        <w:ilvl w:val="1"/>
        <w:numId w:val="2"/>
      </w:numPr>
      <w:spacing w:before="120" w:after="0" w:line="312" w:lineRule="auto"/>
      <w:jc w:val="both"/>
      <w:outlineLvl w:val="1"/>
    </w:pPr>
    <w:rPr>
      <w:rFonts w:ascii="Times New Roman" w:eastAsia="Times New Roman" w:hAnsi="Times New Roman" w:cs="Times New Roman"/>
      <w:b/>
      <w:bCs/>
      <w:iCs/>
      <w:kern w:val="0"/>
      <w:sz w:val="28"/>
      <w:szCs w:val="28"/>
      <w:lang w:val="en-US"/>
    </w:rPr>
  </w:style>
  <w:style w:type="paragraph" w:customStyle="1" w:styleId="Headingc">
    <w:name w:val="Heading c"/>
    <w:autoRedefine/>
    <w:qFormat/>
    <w:rsid w:val="0086232E"/>
    <w:pPr>
      <w:keepNext/>
      <w:numPr>
        <w:ilvl w:val="2"/>
        <w:numId w:val="2"/>
      </w:numPr>
      <w:spacing w:before="120" w:after="0" w:line="312" w:lineRule="auto"/>
      <w:jc w:val="both"/>
      <w:outlineLvl w:val="2"/>
    </w:pPr>
    <w:rPr>
      <w:rFonts w:ascii="Times New Roman" w:eastAsia="Times New Roman" w:hAnsi="Times New Roman" w:cs="Arial"/>
      <w:b/>
      <w:bCs/>
      <w:i/>
      <w:kern w:val="0"/>
      <w:sz w:val="28"/>
      <w:szCs w:val="28"/>
      <w:lang w:val="en-US"/>
    </w:rPr>
  </w:style>
  <w:style w:type="paragraph" w:customStyle="1" w:styleId="Headingd">
    <w:name w:val="Heading d"/>
    <w:autoRedefine/>
    <w:qFormat/>
    <w:rsid w:val="0086232E"/>
    <w:pPr>
      <w:keepNext/>
      <w:numPr>
        <w:ilvl w:val="3"/>
        <w:numId w:val="2"/>
      </w:numPr>
      <w:spacing w:before="120" w:after="0" w:line="312" w:lineRule="auto"/>
      <w:jc w:val="both"/>
      <w:outlineLvl w:val="3"/>
    </w:pPr>
    <w:rPr>
      <w:rFonts w:ascii="Times New Roman" w:eastAsia="Times New Roman" w:hAnsi="Times New Roman" w:cs="Times New Roman"/>
      <w:bCs/>
      <w:i/>
      <w:kern w:val="0"/>
      <w:sz w:val="28"/>
      <w:szCs w:val="28"/>
      <w:lang w:val="en-US"/>
    </w:rPr>
  </w:style>
  <w:style w:type="paragraph" w:customStyle="1" w:styleId="Headinge">
    <w:name w:val="Heading e"/>
    <w:autoRedefine/>
    <w:rsid w:val="0086232E"/>
    <w:pPr>
      <w:keepNext/>
      <w:numPr>
        <w:ilvl w:val="4"/>
        <w:numId w:val="2"/>
      </w:numPr>
      <w:spacing w:before="120" w:after="0" w:line="360" w:lineRule="auto"/>
      <w:jc w:val="both"/>
      <w:outlineLvl w:val="4"/>
    </w:pPr>
    <w:rPr>
      <w:rFonts w:ascii="Times New Roman" w:eastAsia="Times New Roman" w:hAnsi="Times New Roman" w:cs="Times New Roman"/>
      <w:bCs/>
      <w:i/>
      <w:iCs/>
      <w:kern w:val="0"/>
      <w:sz w:val="28"/>
      <w:szCs w:val="28"/>
      <w:lang w:val="en-US"/>
    </w:rPr>
  </w:style>
  <w:style w:type="character" w:customStyle="1" w:styleId="ListParagraphChar">
    <w:name w:val="List Paragraph Char"/>
    <w:basedOn w:val="DefaultParagraphFont"/>
    <w:link w:val="ListParagraph"/>
    <w:uiPriority w:val="34"/>
    <w:rsid w:val="0086232E"/>
    <w:rPr>
      <w:rFonts w:ascii="Times New Roman" w:eastAsia="Arial" w:hAnsi="Times New Roman" w:cs="Arial"/>
      <w:kern w:val="0"/>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2190</Words>
  <Characters>12484</Characters>
  <Application>Microsoft Office Word</Application>
  <DocSecurity>0</DocSecurity>
  <Lines>104</Lines>
  <Paragraphs>29</Paragraphs>
  <ScaleCrop>false</ScaleCrop>
  <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2024-09-20T07:31:00Z</dcterms:created>
  <dcterms:modified xsi:type="dcterms:W3CDTF">2024-09-20T07:33:00Z</dcterms:modified>
</cp:coreProperties>
</file>