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10" w:rsidRDefault="00272910" w:rsidP="00272910">
      <w:pPr>
        <w:pStyle w:val="Heading1"/>
      </w:pPr>
      <w:r>
        <w:t>TÓM TẮT KẾT QUẢ ĐỀ ÁN</w:t>
      </w:r>
    </w:p>
    <w:p w:rsidR="00272910" w:rsidRDefault="00272910" w:rsidP="00272910"/>
    <w:p w:rsidR="00272910" w:rsidRDefault="00272910" w:rsidP="00272910">
      <w:pPr>
        <w:widowControl w:val="0"/>
        <w:tabs>
          <w:tab w:val="left" w:pos="1134"/>
        </w:tabs>
        <w:spacing w:before="120" w:after="120" w:line="312" w:lineRule="auto"/>
        <w:rPr>
          <w:rFonts w:eastAsia="Times New Roman" w:cs="Times New Roman"/>
          <w:szCs w:val="26"/>
        </w:rPr>
      </w:pPr>
      <w:r>
        <w:rPr>
          <w:rFonts w:eastAsia="Times New Roman" w:cs="Times New Roman"/>
          <w:szCs w:val="26"/>
        </w:rPr>
        <w:t xml:space="preserve">Đề án được thực hiện tại </w:t>
      </w:r>
      <w:r>
        <w:rPr>
          <w:rFonts w:cs="Times New Roman"/>
          <w:spacing w:val="6"/>
          <w:szCs w:val="26"/>
        </w:rPr>
        <w:t xml:space="preserve">Công ty Công nghệ thông tin VNPT </w:t>
      </w:r>
      <w:r>
        <w:rPr>
          <w:rFonts w:eastAsia="Times New Roman" w:cs="Times New Roman"/>
          <w:szCs w:val="26"/>
        </w:rPr>
        <w:t xml:space="preserve">nhằm đề xuất các giải pháp nâng cao năng lực kỹ sư công nghệ thông tin tại Công ty Công nghệ thông tin VNPT đến năm 2030. Đề án đã góp phần hệ thống hóa những vấn đề chung về năng lực kỹ sư công nghệ thông tin tại doanh nghiệp </w:t>
      </w:r>
      <w:r>
        <w:rPr>
          <w:rFonts w:eastAsia="Times New Roman" w:cs="Times New Roman"/>
          <w:szCs w:val="26"/>
          <w:lang w:val="vi-VN"/>
        </w:rPr>
        <w:t>V</w:t>
      </w:r>
      <w:r>
        <w:rPr>
          <w:rFonts w:eastAsia="Times New Roman" w:cs="Times New Roman"/>
          <w:szCs w:val="26"/>
        </w:rPr>
        <w:t xml:space="preserve">iễn thông, cụ thể làm rõ: Khái niệm doanh nghiệp Viễn thông; Khái niệm, yếu tố câu thành, tiêu chí đo lường của năng lực kỹ sư công nghệ thông tin tại </w:t>
      </w:r>
      <w:r>
        <w:rPr>
          <w:rFonts w:eastAsia="Times New Roman" w:cs="Times New Roman"/>
          <w:szCs w:val="26"/>
          <w:lang w:val="vi-VN"/>
        </w:rPr>
        <w:t>d</w:t>
      </w:r>
      <w:r>
        <w:rPr>
          <w:rFonts w:eastAsia="Times New Roman" w:cs="Times New Roman"/>
          <w:szCs w:val="26"/>
        </w:rPr>
        <w:t>oanh nghiệp Viễn thông; Các nhân tố ảnh hưởng đến năng lực của kỹ sư CNTT tại các doanh nghiệp Viễn thông.</w:t>
      </w:r>
    </w:p>
    <w:p w:rsidR="00272910" w:rsidRDefault="00272910" w:rsidP="00272910">
      <w:pPr>
        <w:widowControl w:val="0"/>
        <w:tabs>
          <w:tab w:val="left" w:pos="1134"/>
        </w:tabs>
        <w:spacing w:before="120" w:after="120" w:line="312" w:lineRule="auto"/>
        <w:rPr>
          <w:rFonts w:eastAsia="Times New Roman" w:cs="Times New Roman"/>
          <w:szCs w:val="26"/>
        </w:rPr>
      </w:pPr>
      <w:r>
        <w:rPr>
          <w:rFonts w:eastAsia="Times New Roman" w:cs="Times New Roman"/>
          <w:szCs w:val="26"/>
        </w:rPr>
        <w:t xml:space="preserve">Trên cơ sở khung lý thuyết được xây dựng, tác giả đã thực hiện phân tích và đánh giá thực trạng năng lực kỹ sư công nghệ thông tin tại </w:t>
      </w:r>
      <w:r>
        <w:rPr>
          <w:rFonts w:cs="Times New Roman"/>
          <w:spacing w:val="6"/>
          <w:szCs w:val="26"/>
        </w:rPr>
        <w:t xml:space="preserve">Công ty Công nghệ thông tin VNPT </w:t>
      </w:r>
      <w:r>
        <w:rPr>
          <w:rFonts w:eastAsia="Times New Roman" w:cs="Times New Roman"/>
          <w:szCs w:val="26"/>
        </w:rPr>
        <w:t xml:space="preserve">giai đoạn 2021-2023. Kết quả phân tích cho thấy năng lực kỹ sư công nghệ thông tin tại </w:t>
      </w:r>
      <w:r>
        <w:rPr>
          <w:rFonts w:cs="Times New Roman"/>
          <w:spacing w:val="6"/>
          <w:szCs w:val="26"/>
        </w:rPr>
        <w:t xml:space="preserve">Công ty Công nghệ thông tin VNPT </w:t>
      </w:r>
      <w:r>
        <w:rPr>
          <w:rFonts w:eastAsia="Times New Roman" w:cs="Times New Roman"/>
          <w:szCs w:val="26"/>
        </w:rPr>
        <w:t xml:space="preserve">đã đạt được một số kết quả nổi bật: </w:t>
      </w:r>
      <w:r>
        <w:rPr>
          <w:szCs w:val="26"/>
          <w:lang w:eastAsia="ja-JP"/>
        </w:rPr>
        <w:t>Về kiến thức, kỹ sư thể hiện sự am hiểu sâu sắc về các kiến thức cơ bản của khoa học máy tính như cấu trúc dữ liệu và giải thuật, hệ điều hành, mạng máy tính và cơ sở dữ liệu; Kỹ sư CNTT tại VNPT-IT cũng có kiến thức chuyên</w:t>
      </w:r>
      <w:r>
        <w:rPr>
          <w:lang w:eastAsia="ja-JP"/>
        </w:rPr>
        <w:t xml:space="preserve"> môn tốt, đáp ứng được yêu cầu công việc; Kỹ sư CNTT tại VNPT-IT còn thể hiện khả năng tiếp cận và làm chủ các công nghệ mới; Về kỹ năng, kỹ sư CNTT tại VNPT-IT thể hiện khả năng làm việc nhóm và hợp tác tốt; Kỹ sư cũng thể hiện khả năng thích ứng với môi trường làm việc năng động và chịu được áp lực cao; Về thái độ làm việc, kỹ sư CNTT tại VNPT-IT có tinh thần cầu tiến, ham học hỏi; Kỹ sư cũng có khả năng làm việc độc lập và theo nhóm tốt. </w:t>
      </w:r>
      <w:r>
        <w:rPr>
          <w:rFonts w:eastAsia="Times New Roman" w:cs="Times New Roman"/>
          <w:szCs w:val="26"/>
        </w:rPr>
        <w:t>Tuy nhiên vẫn còn tồn tại một số bất cập, hạn chế. Trong nghiên cứu, đề án đã chỉ ra được các nguyên nhân chủ quan và nguyên nhân khách quan gây ra những hạn chế trên.</w:t>
      </w:r>
    </w:p>
    <w:p w:rsidR="00C0191E" w:rsidRDefault="00272910" w:rsidP="00272910">
      <w:r>
        <w:rPr>
          <w:rFonts w:eastAsia="Times New Roman" w:cs="Times New Roman"/>
          <w:szCs w:val="26"/>
        </w:rPr>
        <w:t>Trên cơ sở phân tích thực trạng, đánh giá những mặt đạt được và những tồn tại, hạn chế cần khắc phục. Đề án đã làm rõ các mục tiêu và phương hướng nâng cao năng lực kỹ sư công nghệ thông tin tại Công ty Công nghệ thông tin VNPT đến năm 2030. Từ đó đề xuất các giải pháp nâng cao năng lực kỹ sư công nghệ thông tin tại Công ty Công nghệ thông tin VNPT trong thời gian tới.</w:t>
      </w:r>
      <w:bookmarkStart w:id="0" w:name="_GoBack"/>
      <w:bookmarkEnd w:id="0"/>
    </w:p>
    <w:sectPr w:rsidR="00C01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1A"/>
    <w:rsid w:val="00272910"/>
    <w:rsid w:val="00BB211A"/>
    <w:rsid w:val="00C0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1978-5BEA-4676-8BB0-7AA9216B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10"/>
    <w:pPr>
      <w:spacing w:after="0" w:line="360" w:lineRule="auto"/>
      <w:ind w:firstLine="720"/>
      <w:jc w:val="both"/>
    </w:pPr>
    <w:rPr>
      <w:rFonts w:ascii="Times New Roman" w:hAnsi="Times New Roman"/>
      <w:sz w:val="26"/>
    </w:rPr>
  </w:style>
  <w:style w:type="paragraph" w:styleId="Heading1">
    <w:name w:val="heading 1"/>
    <w:basedOn w:val="Normal"/>
    <w:next w:val="Normal"/>
    <w:link w:val="Heading1Char"/>
    <w:autoRedefine/>
    <w:uiPriority w:val="9"/>
    <w:qFormat/>
    <w:rsid w:val="00272910"/>
    <w:pPr>
      <w:widowControl w:val="0"/>
      <w:spacing w:before="120" w:after="120" w:line="312" w:lineRule="auto"/>
      <w:ind w:firstLine="0"/>
      <w:jc w:val="center"/>
      <w:outlineLvl w:val="0"/>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10"/>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Dung Tran</dc:creator>
  <cp:keywords/>
  <dc:description/>
  <cp:lastModifiedBy>Duy Dung Tran</cp:lastModifiedBy>
  <cp:revision>2</cp:revision>
  <dcterms:created xsi:type="dcterms:W3CDTF">2024-09-26T07:21:00Z</dcterms:created>
  <dcterms:modified xsi:type="dcterms:W3CDTF">2024-09-26T07:21:00Z</dcterms:modified>
</cp:coreProperties>
</file>